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62A" w:rsidRPr="00773DBC" w:rsidRDefault="0070562A" w:rsidP="00A57021">
      <w:pPr>
        <w:jc w:val="center"/>
        <w:rPr>
          <w:sz w:val="28"/>
          <w:szCs w:val="28"/>
        </w:rPr>
      </w:pPr>
      <w:r>
        <w:rPr>
          <w:sz w:val="28"/>
          <w:szCs w:val="28"/>
        </w:rPr>
        <w:t>МИНОБРНАУКИ РОССИИ</w:t>
      </w:r>
    </w:p>
    <w:p w:rsidR="0070562A" w:rsidRPr="00773DBC" w:rsidRDefault="0070562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0562A" w:rsidRPr="00477FA3" w:rsidRDefault="0070562A" w:rsidP="00A57021">
      <w:pPr>
        <w:jc w:val="center"/>
        <w:rPr>
          <w:b/>
          <w:sz w:val="28"/>
          <w:szCs w:val="28"/>
        </w:rPr>
      </w:pPr>
      <w:r w:rsidRPr="00477FA3">
        <w:rPr>
          <w:b/>
          <w:sz w:val="28"/>
          <w:szCs w:val="28"/>
        </w:rPr>
        <w:t>«Гжельский государственный университет»</w:t>
      </w:r>
    </w:p>
    <w:p w:rsidR="0070562A" w:rsidRPr="00477FA3" w:rsidRDefault="0070562A" w:rsidP="00A57021">
      <w:pPr>
        <w:jc w:val="center"/>
        <w:rPr>
          <w:sz w:val="28"/>
          <w:szCs w:val="28"/>
        </w:rPr>
      </w:pPr>
      <w:r w:rsidRPr="00477FA3">
        <w:rPr>
          <w:sz w:val="28"/>
          <w:szCs w:val="28"/>
        </w:rPr>
        <w:t>(ГГУ)</w:t>
      </w:r>
    </w:p>
    <w:p w:rsidR="0070562A" w:rsidRPr="00773DBC" w:rsidRDefault="0070562A" w:rsidP="00A57021">
      <w:pPr>
        <w:rPr>
          <w:sz w:val="28"/>
          <w:szCs w:val="28"/>
        </w:rPr>
      </w:pPr>
    </w:p>
    <w:p w:rsidR="0070562A" w:rsidRPr="00773DBC" w:rsidRDefault="0070562A" w:rsidP="00A57021">
      <w:pPr>
        <w:pStyle w:val="Style15"/>
        <w:tabs>
          <w:tab w:val="left" w:leader="underscore" w:pos="9760"/>
        </w:tabs>
        <w:spacing w:line="360" w:lineRule="auto"/>
        <w:rPr>
          <w:rStyle w:val="FontStyle53"/>
          <w:bCs/>
          <w:sz w:val="28"/>
          <w:szCs w:val="28"/>
        </w:rPr>
      </w:pPr>
    </w:p>
    <w:p w:rsidR="0070562A" w:rsidRPr="00773DBC" w:rsidRDefault="0070562A" w:rsidP="00A57021">
      <w:pPr>
        <w:pStyle w:val="Style15"/>
        <w:tabs>
          <w:tab w:val="left" w:leader="underscore" w:pos="9760"/>
        </w:tabs>
        <w:spacing w:line="360" w:lineRule="auto"/>
        <w:rPr>
          <w:rStyle w:val="FontStyle53"/>
          <w:bCs/>
          <w:sz w:val="28"/>
          <w:szCs w:val="28"/>
        </w:rPr>
      </w:pPr>
    </w:p>
    <w:p w:rsidR="0070562A" w:rsidRPr="00773DBC" w:rsidRDefault="0070562A" w:rsidP="00A57021">
      <w:pPr>
        <w:pStyle w:val="Style15"/>
        <w:tabs>
          <w:tab w:val="left" w:leader="underscore" w:pos="9760"/>
        </w:tabs>
        <w:spacing w:line="360" w:lineRule="auto"/>
        <w:rPr>
          <w:rStyle w:val="FontStyle53"/>
          <w:bCs/>
          <w:sz w:val="28"/>
          <w:szCs w:val="28"/>
        </w:rPr>
      </w:pPr>
    </w:p>
    <w:p w:rsidR="0070562A" w:rsidRPr="00773DBC" w:rsidRDefault="0070562A" w:rsidP="00A57021">
      <w:pPr>
        <w:pStyle w:val="Style15"/>
        <w:tabs>
          <w:tab w:val="left" w:leader="underscore" w:pos="9760"/>
        </w:tabs>
        <w:spacing w:line="360" w:lineRule="auto"/>
        <w:rPr>
          <w:rStyle w:val="FontStyle53"/>
          <w:bCs/>
          <w:sz w:val="28"/>
          <w:szCs w:val="28"/>
        </w:rPr>
      </w:pPr>
    </w:p>
    <w:p w:rsidR="0070562A" w:rsidRPr="00773DBC" w:rsidRDefault="0070562A"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70562A" w:rsidRPr="00773DBC" w:rsidRDefault="0070562A" w:rsidP="00A57021">
      <w:pPr>
        <w:tabs>
          <w:tab w:val="left" w:pos="680"/>
          <w:tab w:val="left" w:pos="851"/>
          <w:tab w:val="left" w:pos="6240"/>
        </w:tabs>
        <w:rPr>
          <w:noProof/>
          <w:sz w:val="28"/>
          <w:szCs w:val="28"/>
        </w:rPr>
      </w:pPr>
      <w:r w:rsidRPr="00773DBC">
        <w:rPr>
          <w:noProof/>
          <w:sz w:val="28"/>
          <w:szCs w:val="28"/>
        </w:rPr>
        <w:tab/>
      </w:r>
    </w:p>
    <w:p w:rsidR="0070562A" w:rsidRPr="00773DBC" w:rsidRDefault="0070562A" w:rsidP="00A57021">
      <w:pPr>
        <w:tabs>
          <w:tab w:val="left" w:pos="680"/>
          <w:tab w:val="left" w:pos="851"/>
          <w:tab w:val="left" w:pos="6240"/>
        </w:tabs>
        <w:rPr>
          <w:noProof/>
          <w:sz w:val="28"/>
          <w:szCs w:val="28"/>
        </w:rPr>
      </w:pPr>
    </w:p>
    <w:p w:rsidR="0070562A" w:rsidRPr="00773DBC" w:rsidRDefault="0070562A" w:rsidP="00A57021">
      <w:pPr>
        <w:tabs>
          <w:tab w:val="left" w:pos="680"/>
          <w:tab w:val="left" w:pos="851"/>
          <w:tab w:val="left" w:pos="6240"/>
        </w:tabs>
        <w:rPr>
          <w:sz w:val="28"/>
          <w:szCs w:val="28"/>
        </w:rPr>
      </w:pPr>
    </w:p>
    <w:p w:rsidR="0070562A" w:rsidRPr="00CA631C" w:rsidRDefault="0070562A" w:rsidP="00A57021">
      <w:pPr>
        <w:pStyle w:val="Style11"/>
        <w:widowControl/>
        <w:rPr>
          <w:bCs/>
          <w:sz w:val="36"/>
          <w:szCs w:val="36"/>
          <w:u w:val="single"/>
        </w:rPr>
      </w:pPr>
      <w:r w:rsidRPr="00CA631C">
        <w:rPr>
          <w:bCs/>
          <w:sz w:val="36"/>
          <w:szCs w:val="36"/>
          <w:u w:val="single"/>
        </w:rPr>
        <w:t>Рабочая программа дисциплины</w:t>
      </w:r>
    </w:p>
    <w:p w:rsidR="0070562A" w:rsidRPr="00CA631C" w:rsidRDefault="0070562A" w:rsidP="00A57021">
      <w:pPr>
        <w:tabs>
          <w:tab w:val="left" w:pos="680"/>
          <w:tab w:val="left" w:pos="851"/>
        </w:tabs>
        <w:jc w:val="center"/>
        <w:rPr>
          <w:sz w:val="28"/>
          <w:szCs w:val="28"/>
        </w:rPr>
      </w:pPr>
    </w:p>
    <w:p w:rsidR="0070562A" w:rsidRPr="00773DBC" w:rsidRDefault="0070562A" w:rsidP="00A57021">
      <w:pPr>
        <w:tabs>
          <w:tab w:val="left" w:pos="680"/>
          <w:tab w:val="left" w:pos="851"/>
        </w:tabs>
        <w:jc w:val="center"/>
        <w:rPr>
          <w:b/>
          <w:sz w:val="28"/>
          <w:szCs w:val="28"/>
        </w:rPr>
      </w:pPr>
      <w:r>
        <w:rPr>
          <w:b/>
          <w:sz w:val="28"/>
          <w:szCs w:val="28"/>
        </w:rPr>
        <w:t>История  керамики</w:t>
      </w:r>
    </w:p>
    <w:p w:rsidR="0070562A" w:rsidRPr="00773DBC" w:rsidRDefault="0070562A" w:rsidP="00A57021">
      <w:pPr>
        <w:tabs>
          <w:tab w:val="left" w:pos="680"/>
          <w:tab w:val="left" w:pos="851"/>
        </w:tabs>
        <w:jc w:val="center"/>
        <w:rPr>
          <w:b/>
          <w:sz w:val="28"/>
          <w:szCs w:val="28"/>
        </w:rPr>
      </w:pPr>
    </w:p>
    <w:p w:rsidR="0070562A" w:rsidRPr="00773DBC" w:rsidRDefault="0070562A" w:rsidP="00A57021">
      <w:pPr>
        <w:pStyle w:val="Style15"/>
        <w:tabs>
          <w:tab w:val="left" w:leader="underscore" w:pos="9856"/>
        </w:tabs>
        <w:ind w:firstLine="720"/>
        <w:rPr>
          <w:rStyle w:val="FontStyle53"/>
          <w:bCs/>
          <w:sz w:val="28"/>
          <w:szCs w:val="28"/>
        </w:rPr>
      </w:pPr>
    </w:p>
    <w:p w:rsidR="0070562A" w:rsidRPr="00773DBC" w:rsidRDefault="0070562A" w:rsidP="00A57021">
      <w:pPr>
        <w:pStyle w:val="Style15"/>
        <w:tabs>
          <w:tab w:val="left" w:leader="underscore" w:pos="9856"/>
        </w:tabs>
        <w:ind w:firstLine="720"/>
        <w:jc w:val="center"/>
        <w:rPr>
          <w:rStyle w:val="FontStyle53"/>
          <w:bCs/>
          <w:sz w:val="28"/>
          <w:szCs w:val="28"/>
        </w:rPr>
      </w:pPr>
    </w:p>
    <w:p w:rsidR="0070562A" w:rsidRPr="00773DBC" w:rsidRDefault="0070562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70562A" w:rsidRPr="00773DBC" w:rsidTr="004F6B96">
        <w:trPr>
          <w:trHeight w:val="409"/>
        </w:trPr>
        <w:tc>
          <w:tcPr>
            <w:tcW w:w="3705" w:type="dxa"/>
          </w:tcPr>
          <w:p w:rsidR="0070562A" w:rsidRPr="004F6B96" w:rsidRDefault="0070562A" w:rsidP="004F6B96">
            <w:pPr>
              <w:pStyle w:val="Style15"/>
              <w:tabs>
                <w:tab w:val="left" w:leader="underscore" w:pos="9524"/>
              </w:tabs>
              <w:jc w:val="left"/>
              <w:rPr>
                <w:rStyle w:val="FontStyle53"/>
                <w:bCs/>
                <w:sz w:val="28"/>
                <w:szCs w:val="28"/>
              </w:rPr>
            </w:pPr>
            <w:r w:rsidRPr="004F6B96">
              <w:rPr>
                <w:rStyle w:val="FontStyle53"/>
                <w:bCs/>
                <w:i/>
                <w:sz w:val="28"/>
                <w:szCs w:val="28"/>
              </w:rPr>
              <w:t>Направление подготовки</w:t>
            </w:r>
          </w:p>
        </w:tc>
        <w:tc>
          <w:tcPr>
            <w:tcW w:w="5866" w:type="dxa"/>
            <w:tcBorders>
              <w:bottom w:val="single" w:sz="4" w:space="0" w:color="auto"/>
            </w:tcBorders>
          </w:tcPr>
          <w:p w:rsidR="0070562A" w:rsidRPr="004F6B96" w:rsidRDefault="0070562A">
            <w:pPr>
              <w:rPr>
                <w:rStyle w:val="FontStyle53"/>
                <w:b w:val="0"/>
                <w:bCs/>
                <w:sz w:val="28"/>
                <w:szCs w:val="28"/>
              </w:rPr>
            </w:pPr>
            <w:r w:rsidRPr="004F6B96">
              <w:rPr>
                <w:color w:val="000000"/>
                <w:sz w:val="28"/>
                <w:szCs w:val="28"/>
              </w:rPr>
              <w:t>Декоративно-прикладное искусство и народные промыслы</w:t>
            </w:r>
          </w:p>
        </w:tc>
      </w:tr>
      <w:tr w:rsidR="0070562A" w:rsidRPr="00773DBC" w:rsidTr="004F6B96">
        <w:tc>
          <w:tcPr>
            <w:tcW w:w="3705" w:type="dxa"/>
          </w:tcPr>
          <w:p w:rsidR="0070562A" w:rsidRPr="004F6B96" w:rsidRDefault="0070562A" w:rsidP="004F6B96">
            <w:pPr>
              <w:pStyle w:val="Style12"/>
              <w:spacing w:line="240" w:lineRule="auto"/>
              <w:rPr>
                <w:rStyle w:val="FontStyle60"/>
                <w:b/>
                <w:sz w:val="28"/>
                <w:szCs w:val="28"/>
              </w:rPr>
            </w:pPr>
            <w:r w:rsidRPr="004F6B96">
              <w:rPr>
                <w:rStyle w:val="FontStyle60"/>
                <w:b/>
                <w:sz w:val="28"/>
                <w:szCs w:val="28"/>
              </w:rPr>
              <w:t xml:space="preserve">Код  </w:t>
            </w:r>
          </w:p>
        </w:tc>
        <w:tc>
          <w:tcPr>
            <w:tcW w:w="5866" w:type="dxa"/>
            <w:tcBorders>
              <w:top w:val="single" w:sz="4" w:space="0" w:color="auto"/>
              <w:bottom w:val="single" w:sz="4" w:space="0" w:color="auto"/>
            </w:tcBorders>
          </w:tcPr>
          <w:p w:rsidR="0070562A" w:rsidRPr="004F6B96" w:rsidRDefault="0070562A" w:rsidP="004F6B96">
            <w:pPr>
              <w:pStyle w:val="Style12"/>
              <w:spacing w:line="240" w:lineRule="auto"/>
              <w:rPr>
                <w:rStyle w:val="FontStyle60"/>
                <w:sz w:val="28"/>
                <w:szCs w:val="28"/>
              </w:rPr>
            </w:pPr>
            <w:r w:rsidRPr="004F6B96">
              <w:rPr>
                <w:color w:val="000000"/>
                <w:sz w:val="28"/>
                <w:szCs w:val="28"/>
              </w:rPr>
              <w:t>54.03.02</w:t>
            </w:r>
          </w:p>
        </w:tc>
      </w:tr>
      <w:tr w:rsidR="0070562A" w:rsidRPr="00773DBC" w:rsidTr="004F6B96">
        <w:trPr>
          <w:trHeight w:val="367"/>
        </w:trPr>
        <w:tc>
          <w:tcPr>
            <w:tcW w:w="3705" w:type="dxa"/>
          </w:tcPr>
          <w:p w:rsidR="0070562A" w:rsidRPr="004F6B96" w:rsidRDefault="0070562A" w:rsidP="004F6B96">
            <w:pPr>
              <w:tabs>
                <w:tab w:val="left" w:pos="680"/>
                <w:tab w:val="left" w:pos="851"/>
              </w:tabs>
              <w:rPr>
                <w:b/>
                <w:i/>
                <w:sz w:val="28"/>
                <w:szCs w:val="28"/>
              </w:rPr>
            </w:pPr>
            <w:r w:rsidRPr="004F6B96">
              <w:rPr>
                <w:b/>
                <w:i/>
                <w:sz w:val="28"/>
                <w:szCs w:val="28"/>
              </w:rPr>
              <w:t xml:space="preserve">Профиль подготовки                                           </w:t>
            </w:r>
          </w:p>
        </w:tc>
        <w:tc>
          <w:tcPr>
            <w:tcW w:w="5866" w:type="dxa"/>
            <w:tcBorders>
              <w:top w:val="single" w:sz="4" w:space="0" w:color="auto"/>
              <w:bottom w:val="single" w:sz="4" w:space="0" w:color="auto"/>
            </w:tcBorders>
          </w:tcPr>
          <w:p w:rsidR="0070562A" w:rsidRPr="004F6B96" w:rsidRDefault="0070562A" w:rsidP="004F6B96">
            <w:pPr>
              <w:tabs>
                <w:tab w:val="left" w:pos="680"/>
                <w:tab w:val="left" w:pos="851"/>
              </w:tabs>
              <w:rPr>
                <w:sz w:val="28"/>
                <w:szCs w:val="28"/>
              </w:rPr>
            </w:pPr>
          </w:p>
        </w:tc>
      </w:tr>
      <w:tr w:rsidR="0070562A" w:rsidRPr="00773DBC" w:rsidTr="004F6B96">
        <w:trPr>
          <w:trHeight w:val="402"/>
        </w:trPr>
        <w:tc>
          <w:tcPr>
            <w:tcW w:w="3705" w:type="dxa"/>
          </w:tcPr>
          <w:p w:rsidR="0070562A" w:rsidRPr="004F6B96" w:rsidRDefault="0070562A" w:rsidP="004F6B96">
            <w:pPr>
              <w:pStyle w:val="Style15"/>
              <w:tabs>
                <w:tab w:val="left" w:leader="underscore" w:pos="9768"/>
              </w:tabs>
              <w:ind w:right="-5211"/>
              <w:jc w:val="left"/>
              <w:rPr>
                <w:rStyle w:val="FontStyle53"/>
                <w:bCs/>
                <w:sz w:val="28"/>
                <w:szCs w:val="28"/>
              </w:rPr>
            </w:pPr>
            <w:r w:rsidRPr="004F6B96">
              <w:rPr>
                <w:rStyle w:val="FontStyle53"/>
                <w:bCs/>
                <w:i/>
                <w:sz w:val="28"/>
                <w:szCs w:val="28"/>
              </w:rPr>
              <w:t>Наименование ОПОП</w:t>
            </w:r>
          </w:p>
        </w:tc>
        <w:tc>
          <w:tcPr>
            <w:tcW w:w="5866" w:type="dxa"/>
            <w:tcBorders>
              <w:top w:val="single" w:sz="4" w:space="0" w:color="auto"/>
              <w:bottom w:val="single" w:sz="4" w:space="0" w:color="auto"/>
            </w:tcBorders>
          </w:tcPr>
          <w:p w:rsidR="0070562A" w:rsidRPr="004F6B96" w:rsidRDefault="0070562A" w:rsidP="004F6B96">
            <w:pPr>
              <w:pStyle w:val="Style4"/>
              <w:widowControl/>
              <w:spacing w:line="240" w:lineRule="auto"/>
              <w:ind w:firstLine="0"/>
              <w:jc w:val="both"/>
              <w:rPr>
                <w:rStyle w:val="FontStyle53"/>
                <w:b w:val="0"/>
                <w:color w:val="000000"/>
                <w:sz w:val="28"/>
                <w:szCs w:val="28"/>
              </w:rPr>
            </w:pPr>
            <w:r w:rsidRPr="004F6B96">
              <w:rPr>
                <w:rStyle w:val="FontStyle149"/>
                <w:sz w:val="28"/>
                <w:szCs w:val="28"/>
              </w:rPr>
              <w:t>Художественная деятельность в области декоративно-прикладного искусства и народных промыслов</w:t>
            </w:r>
          </w:p>
        </w:tc>
      </w:tr>
      <w:tr w:rsidR="0070562A" w:rsidRPr="00773DBC" w:rsidTr="004F6B96">
        <w:tc>
          <w:tcPr>
            <w:tcW w:w="3705" w:type="dxa"/>
          </w:tcPr>
          <w:p w:rsidR="0070562A" w:rsidRPr="004F6B96" w:rsidRDefault="0070562A" w:rsidP="004F6B96">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70562A" w:rsidRPr="004F6B96" w:rsidRDefault="0070562A" w:rsidP="004F6B96">
            <w:pPr>
              <w:pStyle w:val="Style15"/>
              <w:tabs>
                <w:tab w:val="left" w:leader="underscore" w:pos="9768"/>
              </w:tabs>
              <w:jc w:val="center"/>
              <w:rPr>
                <w:rStyle w:val="FontStyle53"/>
                <w:bCs/>
                <w:sz w:val="28"/>
                <w:szCs w:val="28"/>
              </w:rPr>
            </w:pPr>
          </w:p>
        </w:tc>
      </w:tr>
      <w:tr w:rsidR="0070562A" w:rsidRPr="00773DBC" w:rsidTr="004F6B96">
        <w:tc>
          <w:tcPr>
            <w:tcW w:w="3705" w:type="dxa"/>
          </w:tcPr>
          <w:p w:rsidR="0070562A" w:rsidRPr="004F6B96" w:rsidRDefault="0070562A" w:rsidP="004F6B96">
            <w:pPr>
              <w:pStyle w:val="Style15"/>
              <w:tabs>
                <w:tab w:val="left" w:leader="underscore" w:pos="9768"/>
              </w:tabs>
              <w:jc w:val="left"/>
              <w:rPr>
                <w:rStyle w:val="FontStyle53"/>
                <w:bCs/>
                <w:i/>
                <w:sz w:val="28"/>
                <w:szCs w:val="28"/>
              </w:rPr>
            </w:pPr>
          </w:p>
          <w:p w:rsidR="0070562A" w:rsidRPr="004F6B96" w:rsidRDefault="0070562A" w:rsidP="004F6B96">
            <w:pPr>
              <w:pStyle w:val="Style15"/>
              <w:tabs>
                <w:tab w:val="left" w:leader="underscore" w:pos="9768"/>
              </w:tabs>
              <w:jc w:val="left"/>
              <w:rPr>
                <w:rStyle w:val="FontStyle53"/>
                <w:bCs/>
                <w:i/>
                <w:sz w:val="28"/>
                <w:szCs w:val="28"/>
              </w:rPr>
            </w:pPr>
          </w:p>
          <w:p w:rsidR="0070562A" w:rsidRPr="004F6B96" w:rsidRDefault="0070562A" w:rsidP="004F6B96">
            <w:pPr>
              <w:pStyle w:val="Style15"/>
              <w:tabs>
                <w:tab w:val="left" w:leader="underscore" w:pos="9768"/>
              </w:tabs>
              <w:jc w:val="left"/>
              <w:rPr>
                <w:rStyle w:val="FontStyle53"/>
                <w:bCs/>
                <w:sz w:val="28"/>
                <w:szCs w:val="28"/>
              </w:rPr>
            </w:pPr>
            <w:r w:rsidRPr="004F6B96">
              <w:rPr>
                <w:rStyle w:val="FontStyle53"/>
                <w:bCs/>
                <w:i/>
                <w:sz w:val="28"/>
                <w:szCs w:val="28"/>
              </w:rPr>
              <w:t>Квалификация  выпускника</w:t>
            </w:r>
          </w:p>
        </w:tc>
        <w:tc>
          <w:tcPr>
            <w:tcW w:w="5866" w:type="dxa"/>
            <w:tcBorders>
              <w:bottom w:val="single" w:sz="4" w:space="0" w:color="auto"/>
            </w:tcBorders>
          </w:tcPr>
          <w:p w:rsidR="0070562A" w:rsidRPr="004F6B96" w:rsidRDefault="0070562A" w:rsidP="004F6B96">
            <w:pPr>
              <w:pStyle w:val="Style15"/>
              <w:tabs>
                <w:tab w:val="left" w:leader="underscore" w:pos="9768"/>
              </w:tabs>
              <w:rPr>
                <w:rStyle w:val="FontStyle53"/>
                <w:b w:val="0"/>
                <w:bCs/>
                <w:sz w:val="28"/>
                <w:szCs w:val="28"/>
              </w:rPr>
            </w:pPr>
          </w:p>
          <w:p w:rsidR="0070562A" w:rsidRPr="004F6B96" w:rsidRDefault="0070562A" w:rsidP="004F6B96">
            <w:pPr>
              <w:pStyle w:val="Style15"/>
              <w:tabs>
                <w:tab w:val="left" w:leader="underscore" w:pos="9768"/>
              </w:tabs>
              <w:rPr>
                <w:rStyle w:val="FontStyle53"/>
                <w:b w:val="0"/>
                <w:bCs/>
                <w:sz w:val="28"/>
                <w:szCs w:val="28"/>
              </w:rPr>
            </w:pPr>
          </w:p>
          <w:p w:rsidR="0070562A" w:rsidRPr="004F6B96" w:rsidRDefault="0070562A" w:rsidP="004F6B96">
            <w:pPr>
              <w:pStyle w:val="Style15"/>
              <w:tabs>
                <w:tab w:val="left" w:leader="underscore" w:pos="9768"/>
              </w:tabs>
              <w:rPr>
                <w:rStyle w:val="FontStyle53"/>
                <w:b w:val="0"/>
                <w:bCs/>
                <w:sz w:val="28"/>
                <w:szCs w:val="28"/>
              </w:rPr>
            </w:pPr>
            <w:r w:rsidRPr="004F6B96">
              <w:rPr>
                <w:rStyle w:val="FontStyle53"/>
                <w:b w:val="0"/>
                <w:bCs/>
                <w:sz w:val="28"/>
                <w:szCs w:val="28"/>
              </w:rPr>
              <w:t>бакалавр</w:t>
            </w:r>
          </w:p>
        </w:tc>
      </w:tr>
    </w:tbl>
    <w:p w:rsidR="0070562A" w:rsidRPr="00773DBC" w:rsidRDefault="0070562A" w:rsidP="00A57021">
      <w:pPr>
        <w:pStyle w:val="Style15"/>
        <w:tabs>
          <w:tab w:val="left" w:leader="underscore" w:pos="9768"/>
        </w:tabs>
        <w:jc w:val="center"/>
        <w:rPr>
          <w:rStyle w:val="FontStyle53"/>
          <w:bCs/>
          <w:sz w:val="28"/>
          <w:szCs w:val="28"/>
        </w:rPr>
      </w:pPr>
    </w:p>
    <w:p w:rsidR="0070562A" w:rsidRPr="00773DBC" w:rsidRDefault="0070562A" w:rsidP="00A57021">
      <w:pPr>
        <w:pStyle w:val="Style15"/>
        <w:tabs>
          <w:tab w:val="left" w:leader="underscore" w:pos="9768"/>
        </w:tabs>
        <w:jc w:val="center"/>
        <w:rPr>
          <w:rStyle w:val="FontStyle53"/>
          <w:bCs/>
          <w:sz w:val="28"/>
          <w:szCs w:val="28"/>
        </w:rPr>
      </w:pPr>
    </w:p>
    <w:p w:rsidR="0070562A" w:rsidRPr="00773DBC" w:rsidRDefault="0070562A" w:rsidP="00A57021">
      <w:pPr>
        <w:pStyle w:val="Style15"/>
        <w:tabs>
          <w:tab w:val="left" w:leader="underscore" w:pos="9768"/>
        </w:tabs>
        <w:jc w:val="center"/>
        <w:rPr>
          <w:rStyle w:val="FontStyle53"/>
          <w:bCs/>
          <w:sz w:val="28"/>
          <w:szCs w:val="28"/>
        </w:rPr>
      </w:pPr>
    </w:p>
    <w:p w:rsidR="0070562A" w:rsidRPr="00773DBC" w:rsidRDefault="0070562A" w:rsidP="00A57021">
      <w:pPr>
        <w:pStyle w:val="Style15"/>
        <w:tabs>
          <w:tab w:val="left" w:leader="underscore" w:pos="9768"/>
        </w:tabs>
        <w:jc w:val="center"/>
        <w:rPr>
          <w:rStyle w:val="FontStyle53"/>
          <w:bCs/>
          <w:sz w:val="28"/>
          <w:szCs w:val="28"/>
        </w:rPr>
      </w:pPr>
    </w:p>
    <w:p w:rsidR="0070562A" w:rsidRPr="00773DBC" w:rsidRDefault="0070562A" w:rsidP="003A2C47">
      <w:pPr>
        <w:pStyle w:val="Style15"/>
        <w:tabs>
          <w:tab w:val="left" w:leader="underscore" w:pos="9768"/>
        </w:tabs>
        <w:rPr>
          <w:rStyle w:val="FontStyle53"/>
          <w:bCs/>
          <w:sz w:val="28"/>
          <w:szCs w:val="28"/>
        </w:rPr>
      </w:pPr>
    </w:p>
    <w:p w:rsidR="0070562A" w:rsidRPr="00773DBC" w:rsidRDefault="0070562A" w:rsidP="00A57021">
      <w:pPr>
        <w:pStyle w:val="Style15"/>
        <w:tabs>
          <w:tab w:val="left" w:leader="underscore" w:pos="9768"/>
        </w:tabs>
        <w:jc w:val="center"/>
        <w:rPr>
          <w:rStyle w:val="FontStyle53"/>
          <w:bCs/>
          <w:sz w:val="28"/>
          <w:szCs w:val="28"/>
        </w:rPr>
      </w:pPr>
    </w:p>
    <w:p w:rsidR="0070562A" w:rsidRPr="00773DBC" w:rsidRDefault="0070562A"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0562A" w:rsidRDefault="0070562A">
      <w:pPr>
        <w:widowControl/>
        <w:autoSpaceDE/>
        <w:autoSpaceDN/>
        <w:adjustRightInd/>
        <w:rPr>
          <w:sz w:val="28"/>
          <w:szCs w:val="28"/>
        </w:rPr>
      </w:pPr>
      <w:bookmarkStart w:id="0" w:name="_GoBack"/>
      <w:bookmarkEnd w:id="0"/>
      <w:r>
        <w:rPr>
          <w:sz w:val="28"/>
          <w:szCs w:val="28"/>
        </w:rPr>
        <w:br w:type="page"/>
      </w:r>
    </w:p>
    <w:p w:rsidR="0070562A" w:rsidRPr="00773DBC" w:rsidRDefault="0070562A" w:rsidP="00A57021">
      <w:pPr>
        <w:pStyle w:val="Style15"/>
        <w:tabs>
          <w:tab w:val="left" w:leader="underscore" w:pos="9856"/>
        </w:tabs>
        <w:ind w:firstLine="720"/>
      </w:pPr>
      <w:r w:rsidRPr="00773DBC">
        <w:t>Рабочая программа дисциплины «</w:t>
      </w:r>
      <w:r>
        <w:t>История керамики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70562A" w:rsidRPr="00773DBC" w:rsidRDefault="0070562A" w:rsidP="00DB78EB">
      <w:pPr>
        <w:ind w:firstLine="709"/>
        <w:jc w:val="both"/>
      </w:pPr>
      <w:r w:rsidRPr="00773DBC">
        <w:t xml:space="preserve">Дисциплина относится к </w:t>
      </w:r>
      <w:r>
        <w:t>вариативной</w:t>
      </w:r>
      <w:r w:rsidRPr="00773DBC">
        <w:t xml:space="preserve"> части</w:t>
      </w:r>
      <w:r>
        <w:t xml:space="preserve"> блока 1</w:t>
      </w:r>
      <w:r w:rsidRPr="00773DBC">
        <w:t xml:space="preserve"> учебного план</w:t>
      </w:r>
      <w:r>
        <w:t>а (обязательные дисциплины).</w:t>
      </w:r>
    </w:p>
    <w:p w:rsidR="0070562A" w:rsidRPr="008F41C6" w:rsidRDefault="0070562A" w:rsidP="008F41C6">
      <w:pPr>
        <w:ind w:firstLine="709"/>
        <w:jc w:val="both"/>
        <w:rPr>
          <w:bCs/>
        </w:rPr>
      </w:pPr>
      <w:r w:rsidRPr="008F41C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F41C6">
          <w:rPr>
            <w:bCs/>
          </w:rPr>
          <w:t>2014 г</w:t>
        </w:r>
      </w:smartTag>
      <w:r w:rsidRPr="008F41C6">
        <w:rPr>
          <w:bCs/>
        </w:rPr>
        <w:t>. N АК-44/05вн).</w:t>
      </w:r>
    </w:p>
    <w:p w:rsidR="0070562A" w:rsidRPr="008F41C6" w:rsidRDefault="0070562A" w:rsidP="008F41C6">
      <w:pPr>
        <w:ind w:firstLine="709"/>
        <w:jc w:val="both"/>
        <w:rPr>
          <w:bCs/>
        </w:rPr>
      </w:pPr>
      <w:r w:rsidRPr="008F41C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562A" w:rsidRPr="00773DBC" w:rsidRDefault="0070562A" w:rsidP="00A57021">
      <w:pPr>
        <w:ind w:firstLine="709"/>
        <w:jc w:val="both"/>
      </w:pPr>
    </w:p>
    <w:p w:rsidR="0070562A" w:rsidRPr="00773DBC" w:rsidRDefault="0070562A" w:rsidP="00A57021">
      <w:pPr>
        <w:ind w:firstLine="709"/>
        <w:jc w:val="both"/>
      </w:pPr>
    </w:p>
    <w:p w:rsidR="0070562A" w:rsidRDefault="0070562A">
      <w:pPr>
        <w:widowControl/>
        <w:autoSpaceDE/>
        <w:autoSpaceDN/>
        <w:adjustRightInd/>
      </w:pPr>
    </w:p>
    <w:p w:rsidR="0070562A" w:rsidRDefault="0070562A">
      <w:pPr>
        <w:widowControl/>
        <w:autoSpaceDE/>
        <w:autoSpaceDN/>
        <w:adjustRightInd/>
      </w:pPr>
    </w:p>
    <w:p w:rsidR="0070562A" w:rsidRDefault="0070562A" w:rsidP="00797F93">
      <w:r>
        <w:br w:type="page"/>
      </w:r>
    </w:p>
    <w:p w:rsidR="0070562A" w:rsidRPr="00FD5EE6" w:rsidRDefault="0070562A" w:rsidP="00FD5EE6">
      <w:pPr>
        <w:pStyle w:val="a9"/>
        <w:numPr>
          <w:ilvl w:val="0"/>
          <w:numId w:val="1"/>
        </w:numPr>
        <w:tabs>
          <w:tab w:val="left" w:pos="6131"/>
        </w:tabs>
        <w:ind w:left="0"/>
        <w:jc w:val="both"/>
        <w:rPr>
          <w:b/>
          <w:i/>
        </w:rPr>
      </w:pPr>
      <w:r w:rsidRPr="00FD5EE6">
        <w:rPr>
          <w:b/>
          <w:i/>
        </w:rPr>
        <w:t>Перечень планируемых результатов</w:t>
      </w:r>
      <w:r w:rsidR="009304DD">
        <w:rPr>
          <w:b/>
          <w:i/>
        </w:rPr>
        <w:t xml:space="preserve"> </w:t>
      </w:r>
      <w:proofErr w:type="gramStart"/>
      <w:r w:rsidRPr="00FD5EE6">
        <w:rPr>
          <w:b/>
          <w:i/>
        </w:rPr>
        <w:t>обучения по дисциплине</w:t>
      </w:r>
      <w:proofErr w:type="gramEnd"/>
      <w:r w:rsidRPr="00FD5EE6">
        <w:rPr>
          <w:b/>
          <w:i/>
        </w:rPr>
        <w:t xml:space="preserve"> (модулю), соотнесенных с планируемыми результатами освоения образовательной программы</w:t>
      </w:r>
    </w:p>
    <w:p w:rsidR="0070562A" w:rsidRPr="00FD5EE6" w:rsidRDefault="0070562A" w:rsidP="00FD5EE6">
      <w:pPr>
        <w:pStyle w:val="a9"/>
        <w:ind w:left="0"/>
        <w:jc w:val="both"/>
      </w:pP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5"/>
        <w:gridCol w:w="2669"/>
        <w:gridCol w:w="5338"/>
      </w:tblGrid>
      <w:tr w:rsidR="0070562A" w:rsidRPr="00FD5EE6" w:rsidTr="004F6B96">
        <w:trPr>
          <w:jc w:val="center"/>
        </w:trPr>
        <w:tc>
          <w:tcPr>
            <w:tcW w:w="2199" w:type="dxa"/>
          </w:tcPr>
          <w:p w:rsidR="0070562A" w:rsidRPr="00FD5EE6" w:rsidRDefault="0070562A" w:rsidP="004F6B96">
            <w:pPr>
              <w:jc w:val="center"/>
            </w:pPr>
            <w:r w:rsidRPr="00FD5EE6">
              <w:t>Компетенция</w:t>
            </w:r>
          </w:p>
        </w:tc>
        <w:tc>
          <w:tcPr>
            <w:tcW w:w="2669" w:type="dxa"/>
          </w:tcPr>
          <w:p w:rsidR="0070562A" w:rsidRPr="00FD5EE6" w:rsidRDefault="0070562A" w:rsidP="004F6B96">
            <w:pPr>
              <w:jc w:val="both"/>
            </w:pPr>
            <w:r w:rsidRPr="00FD5EE6">
              <w:t>Вклад дисциплины в формирование компетенции</w:t>
            </w:r>
          </w:p>
        </w:tc>
        <w:tc>
          <w:tcPr>
            <w:tcW w:w="5338" w:type="dxa"/>
          </w:tcPr>
          <w:p w:rsidR="0070562A" w:rsidRPr="00FD5EE6" w:rsidRDefault="0070562A" w:rsidP="004F6B96">
            <w:pPr>
              <w:jc w:val="both"/>
            </w:pPr>
            <w:r w:rsidRPr="00FD5EE6">
              <w:t>Планируемые результаты обучения по дисциплине</w:t>
            </w:r>
          </w:p>
        </w:tc>
      </w:tr>
      <w:tr w:rsidR="0070562A" w:rsidRPr="00FD5EE6" w:rsidTr="004F6B96">
        <w:trPr>
          <w:jc w:val="center"/>
        </w:trPr>
        <w:tc>
          <w:tcPr>
            <w:tcW w:w="2199" w:type="dxa"/>
          </w:tcPr>
          <w:p w:rsidR="0070562A" w:rsidRPr="00FD5EE6" w:rsidRDefault="0070562A" w:rsidP="004F6B96">
            <w:pPr>
              <w:jc w:val="center"/>
            </w:pPr>
            <w:r w:rsidRPr="00FD5EE6">
              <w:t>ОК-3</w:t>
            </w:r>
          </w:p>
          <w:p w:rsidR="0070562A" w:rsidRPr="004F6B96" w:rsidRDefault="0070562A" w:rsidP="004F6B96">
            <w:pPr>
              <w:jc w:val="both"/>
              <w:rPr>
                <w:i/>
              </w:rPr>
            </w:pPr>
            <w:r w:rsidRPr="004F6B96">
              <w:rPr>
                <w:i/>
              </w:rPr>
              <w:t>готовность к саморазвитию, самореализации, использованию творческого потенциала</w:t>
            </w:r>
          </w:p>
          <w:p w:rsidR="0070562A" w:rsidRPr="00FD5EE6" w:rsidRDefault="0070562A" w:rsidP="00FD5EE6"/>
        </w:tc>
        <w:tc>
          <w:tcPr>
            <w:tcW w:w="2669" w:type="dxa"/>
          </w:tcPr>
          <w:p w:rsidR="0070562A" w:rsidRPr="00FD5EE6" w:rsidRDefault="0070562A" w:rsidP="00FD5EE6">
            <w:r w:rsidRPr="00FD5EE6">
              <w:t>Дисциплина формирует готовность применять знания исторического развития художественной керамики  для самореализации, и развития</w:t>
            </w:r>
            <w:r w:rsidR="009304DD">
              <w:t xml:space="preserve"> </w:t>
            </w:r>
            <w:r w:rsidRPr="00FD5EE6">
              <w:t>творческого потенциала в  области художественной деятельности</w:t>
            </w:r>
          </w:p>
        </w:tc>
        <w:tc>
          <w:tcPr>
            <w:tcW w:w="5338" w:type="dxa"/>
          </w:tcPr>
          <w:p w:rsidR="0070562A" w:rsidRPr="00FD5EE6" w:rsidRDefault="0070562A" w:rsidP="004F6B96">
            <w:pPr>
              <w:pStyle w:val="a9"/>
              <w:ind w:left="0"/>
              <w:jc w:val="both"/>
            </w:pPr>
            <w:r w:rsidRPr="004F6B96">
              <w:rPr>
                <w:b/>
                <w:u w:val="single"/>
              </w:rPr>
              <w:t>Знать</w:t>
            </w:r>
            <w:r w:rsidRPr="004F6B96">
              <w:rPr>
                <w:b/>
              </w:rPr>
              <w:t>:</w:t>
            </w:r>
          </w:p>
          <w:p w:rsidR="0070562A" w:rsidRPr="00FD5EE6" w:rsidRDefault="0070562A" w:rsidP="004F6B96">
            <w:pPr>
              <w:pStyle w:val="a9"/>
              <w:numPr>
                <w:ilvl w:val="0"/>
                <w:numId w:val="28"/>
              </w:numPr>
              <w:ind w:left="0"/>
              <w:jc w:val="both"/>
            </w:pPr>
            <w:r w:rsidRPr="00FD5EE6">
              <w:t>Основные этапы исторического развития общества</w:t>
            </w:r>
            <w:r w:rsidR="009304DD">
              <w:t xml:space="preserve"> </w:t>
            </w:r>
            <w:r w:rsidRPr="00FD5EE6">
              <w:t xml:space="preserve">и историю художественной керамики; </w:t>
            </w:r>
          </w:p>
          <w:p w:rsidR="0070562A" w:rsidRPr="004F6B96" w:rsidRDefault="0070562A" w:rsidP="004F6B96">
            <w:pPr>
              <w:pStyle w:val="a9"/>
              <w:numPr>
                <w:ilvl w:val="0"/>
                <w:numId w:val="28"/>
              </w:numPr>
              <w:ind w:left="0"/>
              <w:jc w:val="both"/>
              <w:rPr>
                <w:b/>
              </w:rPr>
            </w:pPr>
            <w:r w:rsidRPr="00FD5EE6">
              <w:t>Классификацию, виды  художественной</w:t>
            </w:r>
            <w:r w:rsidR="009304DD">
              <w:t xml:space="preserve"> </w:t>
            </w:r>
            <w:r w:rsidRPr="00FD5EE6">
              <w:t>керамики</w:t>
            </w:r>
            <w:r w:rsidRPr="004F6B96">
              <w:rPr>
                <w:b/>
              </w:rPr>
              <w:t>;</w:t>
            </w:r>
          </w:p>
          <w:p w:rsidR="0070562A" w:rsidRPr="004F6B96" w:rsidRDefault="0070562A" w:rsidP="004F6B96">
            <w:pPr>
              <w:pStyle w:val="a9"/>
              <w:numPr>
                <w:ilvl w:val="0"/>
                <w:numId w:val="28"/>
              </w:numPr>
              <w:ind w:left="0"/>
              <w:jc w:val="both"/>
              <w:rPr>
                <w:b/>
              </w:rPr>
            </w:pPr>
            <w:r w:rsidRPr="00FD5EE6">
              <w:t>особенности развития керамики  в мире.</w:t>
            </w:r>
          </w:p>
          <w:p w:rsidR="0070562A" w:rsidRPr="004F6B96" w:rsidRDefault="0070562A" w:rsidP="004F6B96">
            <w:pPr>
              <w:jc w:val="both"/>
              <w:rPr>
                <w:b/>
              </w:rPr>
            </w:pPr>
            <w:r w:rsidRPr="004F6B96">
              <w:rPr>
                <w:b/>
                <w:u w:val="single"/>
              </w:rPr>
              <w:t>Уметь</w:t>
            </w:r>
            <w:r w:rsidRPr="004F6B96">
              <w:rPr>
                <w:b/>
              </w:rPr>
              <w:t xml:space="preserve">: </w:t>
            </w:r>
          </w:p>
          <w:p w:rsidR="0070562A" w:rsidRPr="00FD5EE6" w:rsidRDefault="0070562A" w:rsidP="004F6B96">
            <w:pPr>
              <w:pStyle w:val="a9"/>
              <w:numPr>
                <w:ilvl w:val="0"/>
                <w:numId w:val="27"/>
              </w:numPr>
              <w:ind w:left="0"/>
              <w:jc w:val="both"/>
            </w:pPr>
            <w:r w:rsidRPr="00FD5EE6">
              <w:t>Применять исторические  знания, факты для оценки и анализа различных тенденций в области истории художественной керамики,   декоративно-прикладного искусства и народных промыслов;</w:t>
            </w:r>
          </w:p>
          <w:p w:rsidR="0070562A" w:rsidRPr="00FD5EE6" w:rsidRDefault="0070562A" w:rsidP="004F6B96">
            <w:pPr>
              <w:pStyle w:val="a9"/>
              <w:numPr>
                <w:ilvl w:val="0"/>
                <w:numId w:val="27"/>
              </w:numPr>
              <w:ind w:left="0"/>
              <w:jc w:val="both"/>
            </w:pPr>
            <w:r w:rsidRPr="00FD5EE6">
              <w:t>применять методы использования знаний истории художественной керамики в профессиональной художественной деятельности.</w:t>
            </w:r>
          </w:p>
          <w:p w:rsidR="0070562A" w:rsidRPr="004F6B96" w:rsidRDefault="0070562A" w:rsidP="004F6B96">
            <w:pPr>
              <w:jc w:val="both"/>
              <w:rPr>
                <w:b/>
              </w:rPr>
            </w:pPr>
            <w:r w:rsidRPr="004F6B96">
              <w:rPr>
                <w:b/>
                <w:u w:val="single"/>
              </w:rPr>
              <w:t>Владеть</w:t>
            </w:r>
            <w:r w:rsidRPr="004F6B96">
              <w:rPr>
                <w:b/>
              </w:rPr>
              <w:t>:</w:t>
            </w:r>
          </w:p>
          <w:p w:rsidR="0070562A" w:rsidRPr="00FD5EE6" w:rsidRDefault="0070562A" w:rsidP="004F6B96">
            <w:pPr>
              <w:pStyle w:val="a9"/>
              <w:numPr>
                <w:ilvl w:val="0"/>
                <w:numId w:val="29"/>
              </w:numPr>
              <w:ind w:left="0"/>
              <w:jc w:val="both"/>
            </w:pPr>
            <w:r w:rsidRPr="00FD5EE6">
              <w:t>профессиональной терминологией;</w:t>
            </w:r>
          </w:p>
          <w:p w:rsidR="0070562A" w:rsidRPr="00FD5EE6" w:rsidRDefault="0070562A" w:rsidP="004F6B96">
            <w:pPr>
              <w:pStyle w:val="a9"/>
              <w:numPr>
                <w:ilvl w:val="0"/>
                <w:numId w:val="29"/>
              </w:numPr>
              <w:ind w:left="0"/>
              <w:jc w:val="both"/>
            </w:pPr>
            <w:r w:rsidRPr="00FD5EE6">
              <w:t>навыками описания памятников материальной культуры;</w:t>
            </w:r>
          </w:p>
          <w:p w:rsidR="0070562A" w:rsidRPr="00FD5EE6" w:rsidRDefault="0070562A" w:rsidP="004F6B96">
            <w:pPr>
              <w:pStyle w:val="a9"/>
              <w:numPr>
                <w:ilvl w:val="0"/>
                <w:numId w:val="29"/>
              </w:numPr>
              <w:ind w:left="0"/>
              <w:jc w:val="both"/>
            </w:pPr>
            <w:r w:rsidRPr="00FD5EE6">
              <w:t>знаниями истории художественной керамики для саморазвития, самореализации в художественной деятельности в области изобразительного и декоративно-прикладного искусства.</w:t>
            </w:r>
          </w:p>
        </w:tc>
      </w:tr>
      <w:tr w:rsidR="0070562A" w:rsidRPr="00FD5EE6" w:rsidTr="004F6B96">
        <w:trPr>
          <w:trHeight w:val="3362"/>
          <w:jc w:val="center"/>
        </w:trPr>
        <w:tc>
          <w:tcPr>
            <w:tcW w:w="2199" w:type="dxa"/>
          </w:tcPr>
          <w:p w:rsidR="0070562A" w:rsidRPr="00FD5EE6" w:rsidRDefault="0070562A" w:rsidP="004F6B96">
            <w:pPr>
              <w:jc w:val="center"/>
            </w:pPr>
            <w:r w:rsidRPr="00FD5EE6">
              <w:t>ОК-4</w:t>
            </w:r>
          </w:p>
          <w:p w:rsidR="0070562A" w:rsidRPr="004F6B96" w:rsidRDefault="0070562A" w:rsidP="004F6B96">
            <w:pPr>
              <w:jc w:val="both"/>
              <w:rPr>
                <w:i/>
              </w:rPr>
            </w:pPr>
            <w:r w:rsidRPr="004F6B96">
              <w:rPr>
                <w:i/>
              </w:rPr>
              <w:t>способность использовать основы философских знаний, анализировать главные этапы и закономерности исторического развития для осознания социальной значимости своей деятельности</w:t>
            </w:r>
          </w:p>
          <w:p w:rsidR="0070562A" w:rsidRPr="004F6B96" w:rsidRDefault="0070562A" w:rsidP="00FD5EE6">
            <w:pPr>
              <w:rPr>
                <w:i/>
              </w:rPr>
            </w:pPr>
          </w:p>
        </w:tc>
        <w:tc>
          <w:tcPr>
            <w:tcW w:w="2669" w:type="dxa"/>
          </w:tcPr>
          <w:p w:rsidR="0070562A" w:rsidRPr="00FD5EE6" w:rsidRDefault="0070562A" w:rsidP="00FD5EE6">
            <w:r w:rsidRPr="00FD5EE6">
              <w:t xml:space="preserve">Дисциплина формирует способность анализировать главные этапы и закономерности исторического развития для осознания социальной значимости своей деятельности </w:t>
            </w:r>
          </w:p>
        </w:tc>
        <w:tc>
          <w:tcPr>
            <w:tcW w:w="5338" w:type="dxa"/>
          </w:tcPr>
          <w:p w:rsidR="0070562A" w:rsidRPr="004F6B96" w:rsidRDefault="0070562A" w:rsidP="004F6B96">
            <w:pPr>
              <w:pStyle w:val="a9"/>
              <w:ind w:left="0"/>
              <w:jc w:val="both"/>
              <w:rPr>
                <w:b/>
              </w:rPr>
            </w:pPr>
            <w:r w:rsidRPr="004F6B96">
              <w:rPr>
                <w:b/>
                <w:u w:val="single"/>
              </w:rPr>
              <w:t>Знать</w:t>
            </w:r>
            <w:r w:rsidRPr="004F6B96">
              <w:rPr>
                <w:b/>
              </w:rPr>
              <w:t>:</w:t>
            </w:r>
          </w:p>
          <w:p w:rsidR="0070562A" w:rsidRPr="00FD5EE6" w:rsidRDefault="0070562A" w:rsidP="004F6B96">
            <w:pPr>
              <w:pStyle w:val="a9"/>
              <w:numPr>
                <w:ilvl w:val="0"/>
                <w:numId w:val="30"/>
              </w:numPr>
              <w:ind w:left="0"/>
              <w:jc w:val="both"/>
            </w:pPr>
            <w:r w:rsidRPr="00FD5EE6">
              <w:t>основные всемирно известные</w:t>
            </w:r>
            <w:r w:rsidR="009304DD">
              <w:t xml:space="preserve"> </w:t>
            </w:r>
            <w:r w:rsidRPr="00FD5EE6">
              <w:t>керамические центры;</w:t>
            </w:r>
          </w:p>
          <w:p w:rsidR="0070562A" w:rsidRPr="00FD5EE6" w:rsidRDefault="0070562A" w:rsidP="004F6B96">
            <w:pPr>
              <w:pStyle w:val="a9"/>
              <w:numPr>
                <w:ilvl w:val="0"/>
                <w:numId w:val="30"/>
              </w:numPr>
              <w:ind w:left="0"/>
              <w:jc w:val="both"/>
            </w:pPr>
            <w:r w:rsidRPr="00FD5EE6">
              <w:t xml:space="preserve">методы анализа исторического развития художественной керамики; </w:t>
            </w:r>
          </w:p>
          <w:p w:rsidR="0070562A" w:rsidRPr="00FD5EE6" w:rsidRDefault="0070562A" w:rsidP="004F6B96">
            <w:pPr>
              <w:pStyle w:val="a9"/>
              <w:numPr>
                <w:ilvl w:val="0"/>
                <w:numId w:val="30"/>
              </w:numPr>
              <w:ind w:left="0"/>
              <w:jc w:val="both"/>
            </w:pPr>
            <w:r w:rsidRPr="00FD5EE6">
              <w:t>стили и направления в художественной керамике, персоналии.</w:t>
            </w:r>
          </w:p>
          <w:p w:rsidR="0070562A" w:rsidRPr="004F6B96" w:rsidRDefault="0070562A" w:rsidP="004F6B96">
            <w:pPr>
              <w:jc w:val="both"/>
              <w:rPr>
                <w:b/>
                <w:u w:val="single"/>
              </w:rPr>
            </w:pPr>
            <w:r w:rsidRPr="004F6B96">
              <w:rPr>
                <w:b/>
                <w:u w:val="single"/>
              </w:rPr>
              <w:t>Уметь:</w:t>
            </w:r>
          </w:p>
          <w:p w:rsidR="0070562A" w:rsidRPr="00FD5EE6" w:rsidRDefault="0070562A" w:rsidP="004F6B96">
            <w:pPr>
              <w:pStyle w:val="a9"/>
              <w:numPr>
                <w:ilvl w:val="0"/>
                <w:numId w:val="31"/>
              </w:numPr>
              <w:ind w:left="0"/>
              <w:jc w:val="both"/>
            </w:pPr>
            <w:r w:rsidRPr="00FD5EE6">
              <w:t>анализировать произведения   художественной керамики;</w:t>
            </w:r>
          </w:p>
          <w:p w:rsidR="0070562A" w:rsidRPr="00FD5EE6" w:rsidRDefault="0070562A" w:rsidP="004F6B96">
            <w:pPr>
              <w:pStyle w:val="a9"/>
              <w:numPr>
                <w:ilvl w:val="0"/>
                <w:numId w:val="31"/>
              </w:numPr>
              <w:ind w:left="0"/>
              <w:jc w:val="both"/>
            </w:pPr>
            <w:r w:rsidRPr="00FD5EE6">
              <w:t>работать с литературой;</w:t>
            </w:r>
          </w:p>
          <w:p w:rsidR="0070562A" w:rsidRPr="00FD5EE6" w:rsidRDefault="0070562A" w:rsidP="004F6B96">
            <w:pPr>
              <w:pStyle w:val="a9"/>
              <w:numPr>
                <w:ilvl w:val="0"/>
                <w:numId w:val="31"/>
              </w:numPr>
              <w:ind w:left="0"/>
              <w:jc w:val="both"/>
            </w:pPr>
            <w:r w:rsidRPr="00FD5EE6">
              <w:t>ориентироваться в иллюстративном  материале;</w:t>
            </w:r>
          </w:p>
          <w:p w:rsidR="0070562A" w:rsidRPr="00FD5EE6" w:rsidRDefault="0070562A" w:rsidP="004F6B96">
            <w:pPr>
              <w:pStyle w:val="a9"/>
              <w:numPr>
                <w:ilvl w:val="0"/>
                <w:numId w:val="31"/>
              </w:numPr>
              <w:ind w:left="0"/>
              <w:jc w:val="both"/>
            </w:pPr>
            <w:r w:rsidRPr="00FD5EE6">
              <w:t>излагать исторические факты;</w:t>
            </w:r>
          </w:p>
          <w:p w:rsidR="0070562A" w:rsidRPr="004F6B96" w:rsidRDefault="0070562A" w:rsidP="004F6B96">
            <w:pPr>
              <w:pStyle w:val="a9"/>
              <w:numPr>
                <w:ilvl w:val="0"/>
                <w:numId w:val="31"/>
              </w:numPr>
              <w:ind w:left="0"/>
              <w:jc w:val="both"/>
              <w:rPr>
                <w:b/>
                <w:u w:val="single"/>
              </w:rPr>
            </w:pPr>
            <w:r w:rsidRPr="00FD5EE6">
              <w:t>применять исторические знания</w:t>
            </w:r>
            <w:r w:rsidR="009304DD">
              <w:t xml:space="preserve"> </w:t>
            </w:r>
            <w:r w:rsidRPr="00FD5EE6">
              <w:t>в художественной  деятельности.</w:t>
            </w:r>
          </w:p>
          <w:p w:rsidR="0070562A" w:rsidRPr="00FD5EE6" w:rsidRDefault="0070562A" w:rsidP="004F6B96">
            <w:pPr>
              <w:jc w:val="both"/>
            </w:pPr>
            <w:r w:rsidRPr="004F6B96">
              <w:rPr>
                <w:b/>
                <w:u w:val="single"/>
              </w:rPr>
              <w:t>Владеть:</w:t>
            </w:r>
          </w:p>
          <w:p w:rsidR="0070562A" w:rsidRPr="00FD5EE6" w:rsidRDefault="0070562A" w:rsidP="004F6B96">
            <w:pPr>
              <w:pStyle w:val="a9"/>
              <w:numPr>
                <w:ilvl w:val="0"/>
                <w:numId w:val="32"/>
              </w:numPr>
              <w:ind w:left="0"/>
              <w:jc w:val="both"/>
            </w:pPr>
            <w:r w:rsidRPr="00FD5EE6">
              <w:t>информацией об основных этапах, закономерностях исторического развития художественной керамики;</w:t>
            </w:r>
          </w:p>
          <w:p w:rsidR="0070562A" w:rsidRPr="00FD5EE6" w:rsidRDefault="0070562A" w:rsidP="004F6B96">
            <w:pPr>
              <w:pStyle w:val="a9"/>
              <w:numPr>
                <w:ilvl w:val="0"/>
                <w:numId w:val="32"/>
              </w:numPr>
              <w:ind w:left="0"/>
              <w:jc w:val="both"/>
            </w:pPr>
            <w:r w:rsidRPr="00FD5EE6">
              <w:t xml:space="preserve">навыками анализа  произведений художественной керамики в разных регионах </w:t>
            </w:r>
            <w:r w:rsidRPr="00FD5EE6">
              <w:lastRenderedPageBreak/>
              <w:t>мира;</w:t>
            </w:r>
          </w:p>
          <w:p w:rsidR="0070562A" w:rsidRPr="00FD5EE6" w:rsidRDefault="0070562A" w:rsidP="004F6B96">
            <w:pPr>
              <w:pStyle w:val="a9"/>
              <w:numPr>
                <w:ilvl w:val="0"/>
                <w:numId w:val="32"/>
              </w:numPr>
              <w:ind w:left="0"/>
              <w:jc w:val="both"/>
            </w:pPr>
            <w:r w:rsidRPr="00FD5EE6">
              <w:t>профессиональной терминологией.</w:t>
            </w:r>
          </w:p>
        </w:tc>
      </w:tr>
      <w:tr w:rsidR="0070562A" w:rsidRPr="00471E7D" w:rsidTr="004F6B96">
        <w:tblPrEx>
          <w:jc w:val="left"/>
        </w:tblPrEx>
        <w:trPr>
          <w:trHeight w:val="3227"/>
        </w:trPr>
        <w:tc>
          <w:tcPr>
            <w:tcW w:w="2375" w:type="dxa"/>
          </w:tcPr>
          <w:p w:rsidR="0070562A" w:rsidRDefault="0070562A" w:rsidP="006D3E3C">
            <w:r>
              <w:lastRenderedPageBreak/>
              <w:t xml:space="preserve">ПК-3 </w:t>
            </w:r>
          </w:p>
          <w:p w:rsidR="0070562A" w:rsidRPr="004F6B96" w:rsidRDefault="0070562A" w:rsidP="004F6B96">
            <w:pPr>
              <w:jc w:val="both"/>
              <w:rPr>
                <w:i/>
              </w:rPr>
            </w:pPr>
            <w:r w:rsidRPr="004F6B96">
              <w:rPr>
                <w:i/>
              </w:rPr>
              <w:t>Способностью собирать, анализировать и систематизировать подготовительный материал при проектировании изделий декоративно прикладного искусства и народных промыслов</w:t>
            </w:r>
          </w:p>
        </w:tc>
        <w:tc>
          <w:tcPr>
            <w:tcW w:w="2669" w:type="dxa"/>
          </w:tcPr>
          <w:p w:rsidR="0070562A" w:rsidRPr="00471E7D" w:rsidRDefault="0070562A" w:rsidP="006D3E3C">
            <w:r w:rsidRPr="007D45F7">
              <w:t>Дисциплина формирует способность собирать, анализировать и систематизировать подготовительный материал при проектировании изделий декоративно прикладного искусства и народных промыслов</w:t>
            </w:r>
          </w:p>
        </w:tc>
        <w:tc>
          <w:tcPr>
            <w:tcW w:w="5338" w:type="dxa"/>
          </w:tcPr>
          <w:p w:rsidR="0070562A" w:rsidRPr="00DB420F" w:rsidRDefault="0070562A" w:rsidP="004F6B96">
            <w:pPr>
              <w:pStyle w:val="a9"/>
              <w:ind w:left="0"/>
              <w:jc w:val="both"/>
            </w:pPr>
            <w:proofErr w:type="spellStart"/>
            <w:r w:rsidRPr="004F6B96">
              <w:rPr>
                <w:b/>
              </w:rPr>
              <w:t>Знать:</w:t>
            </w:r>
            <w:r>
              <w:t>методы</w:t>
            </w:r>
            <w:proofErr w:type="spellEnd"/>
            <w:r>
              <w:t xml:space="preserve"> анализа  систематизации истории художественной керамики для проектирования изделий декоративно-прикладного искусства и народных промыслов;</w:t>
            </w:r>
          </w:p>
          <w:p w:rsidR="0070562A" w:rsidRPr="00DB420F" w:rsidRDefault="0070562A" w:rsidP="004F6B96">
            <w:pPr>
              <w:pStyle w:val="a9"/>
              <w:ind w:left="0"/>
              <w:jc w:val="both"/>
            </w:pPr>
            <w:proofErr w:type="spellStart"/>
            <w:r w:rsidRPr="004F6B96">
              <w:rPr>
                <w:b/>
              </w:rPr>
              <w:t>Уметь:</w:t>
            </w:r>
            <w:r>
              <w:t>анализировать</w:t>
            </w:r>
            <w:proofErr w:type="spellEnd"/>
            <w:r>
              <w:t xml:space="preserve"> историю художественной керамики для систематизации  подготовительного материала для проектирования;</w:t>
            </w:r>
          </w:p>
          <w:p w:rsidR="0070562A" w:rsidRPr="00DB420F" w:rsidRDefault="0070562A" w:rsidP="004F6B96">
            <w:pPr>
              <w:pStyle w:val="a9"/>
              <w:ind w:left="0"/>
              <w:jc w:val="both"/>
            </w:pPr>
            <w:proofErr w:type="spellStart"/>
            <w:r w:rsidRPr="004F6B96">
              <w:rPr>
                <w:b/>
              </w:rPr>
              <w:t>Владеть:</w:t>
            </w:r>
            <w:r w:rsidRPr="00DB420F">
              <w:t>теоритическими</w:t>
            </w:r>
            <w:proofErr w:type="spellEnd"/>
            <w:r w:rsidRPr="00DB420F">
              <w:t xml:space="preserve"> знаниями</w:t>
            </w:r>
            <w:r>
              <w:t xml:space="preserve"> истории художественной керамики для</w:t>
            </w:r>
            <w:r w:rsidRPr="00DB420F">
              <w:t xml:space="preserve"> анализа и систематизации </w:t>
            </w:r>
            <w:r>
              <w:t>материала проектирования произведений декоративно прикладного искусства и народных промыслов.</w:t>
            </w:r>
          </w:p>
          <w:p w:rsidR="0070562A" w:rsidRPr="004F6B96" w:rsidRDefault="0070562A" w:rsidP="004F6B96">
            <w:pPr>
              <w:pStyle w:val="a9"/>
              <w:ind w:left="0"/>
              <w:jc w:val="both"/>
              <w:rPr>
                <w:b/>
              </w:rPr>
            </w:pPr>
          </w:p>
          <w:p w:rsidR="0070562A" w:rsidRPr="004F6B96" w:rsidRDefault="0070562A" w:rsidP="004F6B96">
            <w:pPr>
              <w:pStyle w:val="a9"/>
              <w:ind w:left="0"/>
              <w:jc w:val="both"/>
              <w:rPr>
                <w:b/>
              </w:rPr>
            </w:pPr>
          </w:p>
          <w:p w:rsidR="0070562A" w:rsidRPr="004F6B96" w:rsidRDefault="0070562A" w:rsidP="004F6B96">
            <w:pPr>
              <w:pStyle w:val="a9"/>
              <w:ind w:left="0"/>
              <w:jc w:val="both"/>
              <w:rPr>
                <w:b/>
              </w:rPr>
            </w:pPr>
          </w:p>
          <w:p w:rsidR="0070562A" w:rsidRPr="004F6B96" w:rsidRDefault="0070562A" w:rsidP="004F6B96">
            <w:pPr>
              <w:pStyle w:val="a9"/>
              <w:ind w:left="0"/>
              <w:jc w:val="both"/>
              <w:rPr>
                <w:b/>
                <w:u w:val="single"/>
              </w:rPr>
            </w:pPr>
          </w:p>
        </w:tc>
      </w:tr>
    </w:tbl>
    <w:p w:rsidR="0070562A" w:rsidRPr="00FD5EE6" w:rsidRDefault="0070562A" w:rsidP="00FD5EE6">
      <w:pPr>
        <w:pStyle w:val="a9"/>
        <w:numPr>
          <w:ilvl w:val="0"/>
          <w:numId w:val="1"/>
        </w:numPr>
        <w:ind w:left="0"/>
        <w:jc w:val="both"/>
        <w:rPr>
          <w:b/>
          <w:i/>
        </w:rPr>
      </w:pPr>
      <w:r w:rsidRPr="00FD5EE6">
        <w:rPr>
          <w:b/>
          <w:i/>
        </w:rPr>
        <w:t>Место дисциплины (модуля) в структуре образовательной программы</w:t>
      </w:r>
    </w:p>
    <w:p w:rsidR="0070562A" w:rsidRPr="00DB78EB" w:rsidRDefault="0070562A" w:rsidP="00DB78EB">
      <w:pPr>
        <w:ind w:firstLine="708"/>
        <w:jc w:val="both"/>
      </w:pPr>
      <w:r w:rsidRPr="00FD5EE6">
        <w:t>Дисциплина относится к вариативной част</w:t>
      </w:r>
      <w:r>
        <w:t>и блока 1 «Дисциплины (модули)».</w:t>
      </w:r>
    </w:p>
    <w:p w:rsidR="0070562A" w:rsidRPr="00FD5EE6" w:rsidRDefault="0070562A" w:rsidP="00FD5EE6">
      <w:pPr>
        <w:pStyle w:val="33"/>
        <w:shd w:val="clear" w:color="auto" w:fill="auto"/>
        <w:spacing w:line="240" w:lineRule="auto"/>
        <w:ind w:firstLine="720"/>
        <w:jc w:val="both"/>
        <w:rPr>
          <w:sz w:val="24"/>
          <w:szCs w:val="24"/>
        </w:rPr>
      </w:pPr>
      <w:r w:rsidRPr="00FD5EE6">
        <w:rPr>
          <w:sz w:val="24"/>
          <w:szCs w:val="24"/>
        </w:rPr>
        <w:t>Дисциплина находится в логической и содержательно-методической взаимосвязи с другими частями ОП и изучается после изучения</w:t>
      </w:r>
      <w:r w:rsidR="009304DD">
        <w:rPr>
          <w:sz w:val="24"/>
          <w:szCs w:val="24"/>
        </w:rPr>
        <w:t xml:space="preserve"> </w:t>
      </w:r>
      <w:r w:rsidRPr="00FD5EE6">
        <w:rPr>
          <w:sz w:val="24"/>
          <w:szCs w:val="24"/>
        </w:rPr>
        <w:t>дисциплины: «История искусства», «История декоративно-прикладного искусства», параллельно с изучением дисциплины: «Декорирование керамики».</w:t>
      </w:r>
    </w:p>
    <w:p w:rsidR="0070562A" w:rsidRPr="00FD5EE6" w:rsidRDefault="0070562A" w:rsidP="00FD5EE6">
      <w:pPr>
        <w:pStyle w:val="33"/>
        <w:shd w:val="clear" w:color="auto" w:fill="auto"/>
        <w:spacing w:line="240" w:lineRule="auto"/>
        <w:ind w:firstLine="720"/>
        <w:jc w:val="both"/>
        <w:rPr>
          <w:sz w:val="24"/>
          <w:szCs w:val="24"/>
        </w:rPr>
      </w:pPr>
      <w:r w:rsidRPr="00FD5EE6">
        <w:rPr>
          <w:sz w:val="24"/>
          <w:szCs w:val="24"/>
        </w:rPr>
        <w:t>Освоение дисциплины «История керамики» является необходимой основой для изучения последующих дисциплин: «Архитектурная керамика», выполнения ВКР.</w:t>
      </w:r>
    </w:p>
    <w:p w:rsidR="0070562A" w:rsidRPr="00FD5EE6" w:rsidRDefault="0070562A" w:rsidP="00FD5EE6">
      <w:pPr>
        <w:pStyle w:val="dt-p"/>
        <w:spacing w:before="0" w:beforeAutospacing="0" w:after="0" w:afterAutospacing="0"/>
        <w:ind w:firstLine="567"/>
        <w:jc w:val="both"/>
        <w:textAlignment w:val="baseline"/>
      </w:pPr>
      <w:r w:rsidRPr="00FD5EE6">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D5EE6">
        <w:t>.</w:t>
      </w:r>
    </w:p>
    <w:p w:rsidR="0070562A" w:rsidRPr="00FD5EE6" w:rsidRDefault="0070562A" w:rsidP="00FD5EE6">
      <w:pPr>
        <w:pStyle w:val="dt-p"/>
        <w:spacing w:before="0" w:beforeAutospacing="0" w:after="0" w:afterAutospacing="0"/>
        <w:ind w:firstLine="567"/>
        <w:jc w:val="both"/>
        <w:textAlignment w:val="baseline"/>
      </w:pPr>
      <w:r w:rsidRPr="00FD5EE6">
        <w:t xml:space="preserve">В частности, выпускник, освоивший программу бакалавриата, в соответствии </w:t>
      </w:r>
      <w:proofErr w:type="gramStart"/>
      <w:r w:rsidRPr="00FD5EE6">
        <w:t>с</w:t>
      </w:r>
      <w:proofErr w:type="gramEnd"/>
      <w:r w:rsidR="009304DD">
        <w:t xml:space="preserve"> </w:t>
      </w:r>
      <w:proofErr w:type="gramStart"/>
      <w:r w:rsidRPr="00FD5EE6">
        <w:t>художественным</w:t>
      </w:r>
      <w:proofErr w:type="gramEnd"/>
      <w:r w:rsidRPr="00FD5EE6">
        <w:t xml:space="preserve"> и проектным видами деятельности, должен быть готов решать следующие профессиональные задачи: </w:t>
      </w:r>
    </w:p>
    <w:p w:rsidR="0070562A" w:rsidRPr="00FD5EE6" w:rsidRDefault="0070562A" w:rsidP="00FD5EE6">
      <w:pPr>
        <w:pStyle w:val="dt-p"/>
        <w:numPr>
          <w:ilvl w:val="0"/>
          <w:numId w:val="36"/>
        </w:numPr>
        <w:spacing w:before="0" w:beforeAutospacing="0" w:after="0" w:afterAutospacing="0"/>
        <w:ind w:left="0"/>
        <w:jc w:val="both"/>
        <w:textAlignment w:val="baseline"/>
      </w:pPr>
      <w:r w:rsidRPr="00FD5EE6">
        <w:t>владение художественными методами декоративно-прикладного искусства и народных промыслов;</w:t>
      </w:r>
    </w:p>
    <w:p w:rsidR="0070562A" w:rsidRPr="00FD5EE6" w:rsidRDefault="0070562A" w:rsidP="00FD5EE6">
      <w:pPr>
        <w:pStyle w:val="dt-p"/>
        <w:numPr>
          <w:ilvl w:val="0"/>
          <w:numId w:val="36"/>
        </w:numPr>
        <w:spacing w:before="0" w:beforeAutospacing="0" w:after="0" w:afterAutospacing="0"/>
        <w:ind w:left="0"/>
        <w:jc w:val="both"/>
        <w:textAlignment w:val="baseline"/>
      </w:pPr>
      <w:r w:rsidRPr="00FD5EE6">
        <w:t>выполнение поисковых эскизов, композиционных решений и создание пластических образов;</w:t>
      </w:r>
    </w:p>
    <w:p w:rsidR="0070562A" w:rsidRPr="00FD5EE6" w:rsidRDefault="0070562A" w:rsidP="00FD5EE6">
      <w:pPr>
        <w:pStyle w:val="dt-p"/>
        <w:numPr>
          <w:ilvl w:val="0"/>
          <w:numId w:val="36"/>
        </w:numPr>
        <w:spacing w:before="0" w:beforeAutospacing="0" w:after="0" w:afterAutospacing="0"/>
        <w:ind w:left="0"/>
        <w:jc w:val="both"/>
        <w:textAlignment w:val="baseline"/>
      </w:pPr>
      <w:r w:rsidRPr="00FD5EE6">
        <w:t>владение практическими навыками различных видов изобразительного искусства</w:t>
      </w:r>
    </w:p>
    <w:p w:rsidR="0070562A" w:rsidRPr="00FD5EE6" w:rsidRDefault="0070562A" w:rsidP="00FD5EE6">
      <w:pPr>
        <w:pStyle w:val="dt-p"/>
        <w:numPr>
          <w:ilvl w:val="0"/>
          <w:numId w:val="36"/>
        </w:numPr>
        <w:spacing w:before="0" w:beforeAutospacing="0" w:after="0" w:afterAutospacing="0"/>
        <w:ind w:left="0"/>
        <w:jc w:val="both"/>
        <w:textAlignment w:val="baseline"/>
      </w:pPr>
      <w:r w:rsidRPr="00FD5EE6">
        <w:t xml:space="preserve">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w:t>
      </w:r>
      <w:r w:rsidRPr="00FD5EE6">
        <w:lastRenderedPageBreak/>
        <w:t>декоративно-прикладного искусства и народных промыслов и способами проектной графики.</w:t>
      </w:r>
    </w:p>
    <w:p w:rsidR="0070562A" w:rsidRDefault="0070562A" w:rsidP="002B2346">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0562A" w:rsidRPr="00FD5EE6" w:rsidRDefault="0070562A" w:rsidP="00FD5EE6">
      <w:pPr>
        <w:ind w:firstLine="709"/>
        <w:jc w:val="both"/>
      </w:pPr>
    </w:p>
    <w:p w:rsidR="0070562A" w:rsidRPr="00FD5EE6" w:rsidRDefault="0070562A" w:rsidP="00FD5EE6">
      <w:pPr>
        <w:pStyle w:val="a9"/>
        <w:numPr>
          <w:ilvl w:val="0"/>
          <w:numId w:val="1"/>
        </w:numPr>
        <w:ind w:left="0"/>
        <w:jc w:val="both"/>
        <w:rPr>
          <w:b/>
          <w:i/>
        </w:rPr>
      </w:pPr>
      <w:r w:rsidRPr="00FD5EE6">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
        <w:gridCol w:w="4062"/>
        <w:gridCol w:w="1192"/>
        <w:gridCol w:w="816"/>
        <w:gridCol w:w="1192"/>
        <w:gridCol w:w="816"/>
        <w:gridCol w:w="696"/>
        <w:gridCol w:w="1192"/>
      </w:tblGrid>
      <w:tr w:rsidR="0070562A" w:rsidRPr="00FD5EE6" w:rsidTr="004F6B96">
        <w:trPr>
          <w:jc w:val="center"/>
        </w:trPr>
        <w:tc>
          <w:tcPr>
            <w:tcW w:w="5111" w:type="dxa"/>
            <w:gridSpan w:val="2"/>
            <w:vMerge w:val="restart"/>
          </w:tcPr>
          <w:p w:rsidR="0070562A" w:rsidRPr="004F6B96" w:rsidRDefault="0070562A" w:rsidP="004F6B96">
            <w:pPr>
              <w:jc w:val="center"/>
              <w:rPr>
                <w:b/>
                <w:i/>
              </w:rPr>
            </w:pPr>
            <w:r w:rsidRPr="004F6B96">
              <w:rPr>
                <w:b/>
                <w:i/>
              </w:rPr>
              <w:t>Виды учебной работы</w:t>
            </w:r>
          </w:p>
        </w:tc>
        <w:tc>
          <w:tcPr>
            <w:tcW w:w="4460" w:type="dxa"/>
            <w:gridSpan w:val="6"/>
          </w:tcPr>
          <w:p w:rsidR="0070562A" w:rsidRPr="004F6B96" w:rsidRDefault="0070562A" w:rsidP="004F6B96">
            <w:pPr>
              <w:jc w:val="center"/>
              <w:rPr>
                <w:b/>
                <w:i/>
              </w:rPr>
            </w:pPr>
            <w:r w:rsidRPr="004F6B96">
              <w:rPr>
                <w:b/>
                <w:i/>
              </w:rPr>
              <w:t>Формы обучения</w:t>
            </w:r>
          </w:p>
        </w:tc>
      </w:tr>
      <w:tr w:rsidR="0070562A" w:rsidRPr="00FD5EE6" w:rsidTr="004F6B96">
        <w:trPr>
          <w:jc w:val="center"/>
        </w:trPr>
        <w:tc>
          <w:tcPr>
            <w:tcW w:w="5111" w:type="dxa"/>
            <w:gridSpan w:val="2"/>
            <w:vMerge/>
          </w:tcPr>
          <w:p w:rsidR="0070562A" w:rsidRPr="004F6B96" w:rsidRDefault="0070562A" w:rsidP="004F6B96">
            <w:pPr>
              <w:jc w:val="center"/>
              <w:rPr>
                <w:b/>
                <w:i/>
              </w:rPr>
            </w:pPr>
          </w:p>
        </w:tc>
        <w:tc>
          <w:tcPr>
            <w:tcW w:w="1524" w:type="dxa"/>
            <w:gridSpan w:val="2"/>
          </w:tcPr>
          <w:p w:rsidR="0070562A" w:rsidRPr="004F6B96" w:rsidRDefault="0070562A" w:rsidP="004F6B96">
            <w:pPr>
              <w:jc w:val="center"/>
              <w:rPr>
                <w:b/>
                <w:i/>
              </w:rPr>
            </w:pPr>
            <w:r w:rsidRPr="004F6B96">
              <w:rPr>
                <w:b/>
                <w:i/>
              </w:rPr>
              <w:t>Очная</w:t>
            </w:r>
          </w:p>
        </w:tc>
        <w:tc>
          <w:tcPr>
            <w:tcW w:w="1567" w:type="dxa"/>
            <w:gridSpan w:val="2"/>
          </w:tcPr>
          <w:p w:rsidR="0070562A" w:rsidRPr="004F6B96" w:rsidRDefault="0070562A" w:rsidP="004F6B96">
            <w:pPr>
              <w:jc w:val="center"/>
              <w:rPr>
                <w:b/>
                <w:i/>
              </w:rPr>
            </w:pPr>
            <w:r w:rsidRPr="004F6B96">
              <w:rPr>
                <w:b/>
                <w:i/>
              </w:rPr>
              <w:t>Очно-заочная</w:t>
            </w:r>
          </w:p>
        </w:tc>
        <w:tc>
          <w:tcPr>
            <w:tcW w:w="1369" w:type="dxa"/>
            <w:gridSpan w:val="2"/>
          </w:tcPr>
          <w:p w:rsidR="0070562A" w:rsidRPr="004F6B96" w:rsidRDefault="0070562A" w:rsidP="004F6B96">
            <w:pPr>
              <w:jc w:val="center"/>
              <w:rPr>
                <w:b/>
                <w:i/>
              </w:rPr>
            </w:pPr>
            <w:r w:rsidRPr="004F6B96">
              <w:rPr>
                <w:b/>
                <w:i/>
              </w:rPr>
              <w:t xml:space="preserve">Заочная </w:t>
            </w:r>
          </w:p>
        </w:tc>
      </w:tr>
      <w:tr w:rsidR="0070562A" w:rsidRPr="00FD5EE6" w:rsidTr="004F6B96">
        <w:trPr>
          <w:jc w:val="center"/>
        </w:trPr>
        <w:tc>
          <w:tcPr>
            <w:tcW w:w="5111" w:type="dxa"/>
            <w:gridSpan w:val="2"/>
          </w:tcPr>
          <w:p w:rsidR="0070562A" w:rsidRPr="00FD5EE6" w:rsidRDefault="0070562A" w:rsidP="004F6B96">
            <w:pPr>
              <w:jc w:val="both"/>
            </w:pPr>
            <w:r w:rsidRPr="004F6B96">
              <w:rPr>
                <w:b/>
              </w:rPr>
              <w:t>Общая трудоемкость</w:t>
            </w:r>
            <w:r w:rsidRPr="00FD5EE6">
              <w:t>: зачетные единицы/часы</w:t>
            </w:r>
          </w:p>
        </w:tc>
        <w:tc>
          <w:tcPr>
            <w:tcW w:w="1524" w:type="dxa"/>
            <w:gridSpan w:val="2"/>
          </w:tcPr>
          <w:p w:rsidR="0070562A" w:rsidRPr="00FD5EE6" w:rsidRDefault="0070562A" w:rsidP="004F6B96">
            <w:pPr>
              <w:jc w:val="center"/>
            </w:pPr>
            <w:r>
              <w:t>216 (6</w:t>
            </w:r>
            <w:r w:rsidRPr="00FD5EE6">
              <w:t xml:space="preserve"> ЗЕТ)</w:t>
            </w:r>
          </w:p>
        </w:tc>
        <w:tc>
          <w:tcPr>
            <w:tcW w:w="1567" w:type="dxa"/>
            <w:gridSpan w:val="2"/>
          </w:tcPr>
          <w:p w:rsidR="0070562A" w:rsidRPr="004F6B96" w:rsidRDefault="0070562A" w:rsidP="004F6B96">
            <w:pPr>
              <w:jc w:val="center"/>
              <w:rPr>
                <w:highlight w:val="yellow"/>
              </w:rPr>
            </w:pPr>
            <w:r w:rsidRPr="00FD5EE6">
              <w:t>180 (5 ЗЕТ)</w:t>
            </w:r>
          </w:p>
        </w:tc>
        <w:tc>
          <w:tcPr>
            <w:tcW w:w="1369" w:type="dxa"/>
            <w:gridSpan w:val="2"/>
          </w:tcPr>
          <w:p w:rsidR="0070562A" w:rsidRPr="00FD5EE6" w:rsidRDefault="0070562A" w:rsidP="004F6B96">
            <w:pPr>
              <w:jc w:val="center"/>
            </w:pPr>
            <w:r w:rsidRPr="00FD5EE6">
              <w:t>180 (5 ЗЕТ)</w:t>
            </w:r>
          </w:p>
        </w:tc>
      </w:tr>
      <w:tr w:rsidR="0070562A" w:rsidRPr="00FD5EE6" w:rsidTr="004F6B96">
        <w:trPr>
          <w:jc w:val="center"/>
        </w:trPr>
        <w:tc>
          <w:tcPr>
            <w:tcW w:w="5111" w:type="dxa"/>
            <w:gridSpan w:val="2"/>
          </w:tcPr>
          <w:p w:rsidR="0070562A" w:rsidRPr="00FD5EE6" w:rsidRDefault="0070562A" w:rsidP="004F6B96">
            <w:pPr>
              <w:jc w:val="both"/>
            </w:pPr>
            <w:r w:rsidRPr="004F6B96">
              <w:rPr>
                <w:b/>
              </w:rPr>
              <w:t xml:space="preserve">Контактная </w:t>
            </w:r>
            <w:proofErr w:type="spellStart"/>
            <w:r w:rsidRPr="004F6B96">
              <w:rPr>
                <w:b/>
              </w:rPr>
              <w:t>работас</w:t>
            </w:r>
            <w:proofErr w:type="spellEnd"/>
            <w:r w:rsidRPr="004F6B96">
              <w:rPr>
                <w:b/>
              </w:rPr>
              <w:t xml:space="preserve"> преподавателем</w:t>
            </w:r>
            <w:r w:rsidRPr="00FD5EE6">
              <w:t xml:space="preserve"> (всего):</w:t>
            </w:r>
          </w:p>
        </w:tc>
        <w:tc>
          <w:tcPr>
            <w:tcW w:w="1524" w:type="dxa"/>
            <w:gridSpan w:val="2"/>
          </w:tcPr>
          <w:p w:rsidR="0070562A" w:rsidRPr="00FD5EE6" w:rsidRDefault="0070562A" w:rsidP="004F6B96">
            <w:pPr>
              <w:jc w:val="center"/>
            </w:pPr>
            <w:r w:rsidRPr="00FD5EE6">
              <w:t>80</w:t>
            </w:r>
          </w:p>
        </w:tc>
        <w:tc>
          <w:tcPr>
            <w:tcW w:w="1567" w:type="dxa"/>
            <w:gridSpan w:val="2"/>
          </w:tcPr>
          <w:p w:rsidR="0070562A" w:rsidRPr="00FD5EE6" w:rsidRDefault="0070562A" w:rsidP="004F6B96">
            <w:pPr>
              <w:jc w:val="center"/>
            </w:pPr>
            <w:r w:rsidRPr="00FD5EE6">
              <w:t>52</w:t>
            </w:r>
          </w:p>
        </w:tc>
        <w:tc>
          <w:tcPr>
            <w:tcW w:w="1369" w:type="dxa"/>
            <w:gridSpan w:val="2"/>
          </w:tcPr>
          <w:p w:rsidR="0070562A" w:rsidRPr="00FD5EE6" w:rsidRDefault="0070562A" w:rsidP="004F6B96">
            <w:pPr>
              <w:jc w:val="center"/>
            </w:pPr>
            <w:r w:rsidRPr="00FD5EE6">
              <w:t>20</w:t>
            </w:r>
          </w:p>
        </w:tc>
      </w:tr>
      <w:tr w:rsidR="0070562A" w:rsidRPr="00FD5EE6" w:rsidTr="004F6B96">
        <w:trPr>
          <w:jc w:val="center"/>
        </w:trPr>
        <w:tc>
          <w:tcPr>
            <w:tcW w:w="5111" w:type="dxa"/>
            <w:gridSpan w:val="2"/>
          </w:tcPr>
          <w:p w:rsidR="0070562A" w:rsidRPr="004F6B96" w:rsidRDefault="0070562A" w:rsidP="004F6B96">
            <w:pPr>
              <w:jc w:val="both"/>
              <w:rPr>
                <w:b/>
              </w:rPr>
            </w:pPr>
          </w:p>
        </w:tc>
        <w:tc>
          <w:tcPr>
            <w:tcW w:w="1524" w:type="dxa"/>
            <w:gridSpan w:val="2"/>
          </w:tcPr>
          <w:p w:rsidR="0070562A" w:rsidRPr="004F6B96" w:rsidRDefault="0070562A" w:rsidP="004F6B96">
            <w:pPr>
              <w:jc w:val="center"/>
              <w:rPr>
                <w:b/>
              </w:rPr>
            </w:pPr>
            <w:r w:rsidRPr="004F6B96">
              <w:rPr>
                <w:b/>
              </w:rPr>
              <w:t>Семестры</w:t>
            </w:r>
          </w:p>
        </w:tc>
        <w:tc>
          <w:tcPr>
            <w:tcW w:w="1567" w:type="dxa"/>
            <w:gridSpan w:val="2"/>
          </w:tcPr>
          <w:p w:rsidR="0070562A" w:rsidRPr="004F6B96" w:rsidRDefault="0070562A" w:rsidP="004F6B96">
            <w:pPr>
              <w:jc w:val="center"/>
              <w:rPr>
                <w:b/>
              </w:rPr>
            </w:pPr>
            <w:r w:rsidRPr="004F6B96">
              <w:rPr>
                <w:b/>
              </w:rPr>
              <w:t>Семестры</w:t>
            </w:r>
          </w:p>
        </w:tc>
        <w:tc>
          <w:tcPr>
            <w:tcW w:w="1369" w:type="dxa"/>
            <w:gridSpan w:val="2"/>
          </w:tcPr>
          <w:p w:rsidR="0070562A" w:rsidRPr="004F6B96" w:rsidRDefault="0070562A" w:rsidP="004F6B96">
            <w:pPr>
              <w:jc w:val="center"/>
              <w:rPr>
                <w:b/>
              </w:rPr>
            </w:pPr>
            <w:r w:rsidRPr="004F6B96">
              <w:rPr>
                <w:b/>
              </w:rPr>
              <w:t xml:space="preserve">Сессия </w:t>
            </w:r>
          </w:p>
        </w:tc>
      </w:tr>
      <w:tr w:rsidR="0070562A" w:rsidRPr="00FD5EE6" w:rsidTr="004F6B96">
        <w:trPr>
          <w:jc w:val="center"/>
        </w:trPr>
        <w:tc>
          <w:tcPr>
            <w:tcW w:w="5111" w:type="dxa"/>
            <w:gridSpan w:val="2"/>
          </w:tcPr>
          <w:p w:rsidR="0070562A" w:rsidRPr="004F6B96" w:rsidRDefault="0070562A" w:rsidP="004F6B96">
            <w:pPr>
              <w:jc w:val="both"/>
              <w:rPr>
                <w:b/>
              </w:rPr>
            </w:pPr>
          </w:p>
        </w:tc>
        <w:tc>
          <w:tcPr>
            <w:tcW w:w="838" w:type="dxa"/>
          </w:tcPr>
          <w:p w:rsidR="0070562A" w:rsidRPr="004F6B96" w:rsidRDefault="0070562A" w:rsidP="004F6B96">
            <w:pPr>
              <w:jc w:val="center"/>
              <w:rPr>
                <w:b/>
              </w:rPr>
            </w:pPr>
            <w:r w:rsidRPr="004F6B96">
              <w:rPr>
                <w:b/>
              </w:rPr>
              <w:t>5</w:t>
            </w:r>
          </w:p>
        </w:tc>
        <w:tc>
          <w:tcPr>
            <w:tcW w:w="686" w:type="dxa"/>
          </w:tcPr>
          <w:p w:rsidR="0070562A" w:rsidRPr="004F6B96" w:rsidRDefault="0070562A" w:rsidP="004F6B96">
            <w:pPr>
              <w:jc w:val="center"/>
              <w:rPr>
                <w:b/>
              </w:rPr>
            </w:pPr>
            <w:r w:rsidRPr="004F6B96">
              <w:rPr>
                <w:b/>
              </w:rPr>
              <w:t>6</w:t>
            </w:r>
          </w:p>
        </w:tc>
        <w:tc>
          <w:tcPr>
            <w:tcW w:w="783" w:type="dxa"/>
          </w:tcPr>
          <w:p w:rsidR="0070562A" w:rsidRPr="004F6B96" w:rsidRDefault="0070562A" w:rsidP="004F6B96">
            <w:pPr>
              <w:jc w:val="center"/>
              <w:rPr>
                <w:b/>
              </w:rPr>
            </w:pPr>
            <w:r w:rsidRPr="004F6B96">
              <w:rPr>
                <w:b/>
              </w:rPr>
              <w:t>3</w:t>
            </w:r>
          </w:p>
        </w:tc>
        <w:tc>
          <w:tcPr>
            <w:tcW w:w="784" w:type="dxa"/>
          </w:tcPr>
          <w:p w:rsidR="0070562A" w:rsidRPr="004F6B96" w:rsidRDefault="0070562A" w:rsidP="004F6B96">
            <w:pPr>
              <w:jc w:val="center"/>
              <w:rPr>
                <w:b/>
              </w:rPr>
            </w:pPr>
            <w:r w:rsidRPr="004F6B96">
              <w:rPr>
                <w:b/>
              </w:rPr>
              <w:t>4</w:t>
            </w:r>
          </w:p>
        </w:tc>
        <w:tc>
          <w:tcPr>
            <w:tcW w:w="684" w:type="dxa"/>
          </w:tcPr>
          <w:p w:rsidR="0070562A" w:rsidRPr="004F6B96" w:rsidRDefault="0070562A" w:rsidP="004F6B96">
            <w:pPr>
              <w:jc w:val="center"/>
              <w:rPr>
                <w:b/>
              </w:rPr>
            </w:pPr>
            <w:r w:rsidRPr="004F6B96">
              <w:rPr>
                <w:b/>
              </w:rPr>
              <w:t>В</w:t>
            </w:r>
          </w:p>
        </w:tc>
        <w:tc>
          <w:tcPr>
            <w:tcW w:w="685" w:type="dxa"/>
          </w:tcPr>
          <w:p w:rsidR="0070562A" w:rsidRPr="004F6B96" w:rsidRDefault="0070562A" w:rsidP="004F6B96">
            <w:pPr>
              <w:jc w:val="center"/>
              <w:rPr>
                <w:b/>
              </w:rPr>
            </w:pPr>
            <w:r w:rsidRPr="004F6B96">
              <w:rPr>
                <w:b/>
              </w:rPr>
              <w:t>С</w:t>
            </w:r>
          </w:p>
        </w:tc>
      </w:tr>
      <w:tr w:rsidR="0070562A" w:rsidRPr="00FD5EE6" w:rsidTr="004F6B96">
        <w:trPr>
          <w:jc w:val="center"/>
        </w:trPr>
        <w:tc>
          <w:tcPr>
            <w:tcW w:w="247" w:type="dxa"/>
            <w:vMerge w:val="restart"/>
          </w:tcPr>
          <w:p w:rsidR="0070562A" w:rsidRPr="00FD5EE6" w:rsidRDefault="0070562A" w:rsidP="004F6B96">
            <w:pPr>
              <w:jc w:val="both"/>
            </w:pPr>
          </w:p>
        </w:tc>
        <w:tc>
          <w:tcPr>
            <w:tcW w:w="4864" w:type="dxa"/>
          </w:tcPr>
          <w:p w:rsidR="0070562A" w:rsidRPr="00FD5EE6" w:rsidRDefault="0070562A" w:rsidP="004F6B96">
            <w:pPr>
              <w:jc w:val="both"/>
            </w:pPr>
            <w:r w:rsidRPr="00FD5EE6">
              <w:t>Лекции (ЛК)</w:t>
            </w:r>
          </w:p>
        </w:tc>
        <w:tc>
          <w:tcPr>
            <w:tcW w:w="838" w:type="dxa"/>
          </w:tcPr>
          <w:p w:rsidR="0070562A" w:rsidRPr="00FD5EE6" w:rsidRDefault="0070562A" w:rsidP="004F6B96">
            <w:pPr>
              <w:jc w:val="center"/>
            </w:pPr>
            <w:r w:rsidRPr="00FD5EE6">
              <w:t>18</w:t>
            </w:r>
          </w:p>
        </w:tc>
        <w:tc>
          <w:tcPr>
            <w:tcW w:w="686" w:type="dxa"/>
          </w:tcPr>
          <w:p w:rsidR="0070562A" w:rsidRPr="00FD5EE6" w:rsidRDefault="0070562A" w:rsidP="004F6B96">
            <w:pPr>
              <w:jc w:val="center"/>
            </w:pPr>
            <w:r w:rsidRPr="00FD5EE6">
              <w:t>22</w:t>
            </w:r>
          </w:p>
        </w:tc>
        <w:tc>
          <w:tcPr>
            <w:tcW w:w="783" w:type="dxa"/>
          </w:tcPr>
          <w:p w:rsidR="0070562A" w:rsidRPr="00FD5EE6" w:rsidRDefault="0070562A" w:rsidP="004F6B96">
            <w:pPr>
              <w:jc w:val="center"/>
            </w:pPr>
            <w:r w:rsidRPr="00FD5EE6">
              <w:t>10</w:t>
            </w:r>
          </w:p>
        </w:tc>
        <w:tc>
          <w:tcPr>
            <w:tcW w:w="784" w:type="dxa"/>
          </w:tcPr>
          <w:p w:rsidR="0070562A" w:rsidRPr="00FD5EE6" w:rsidRDefault="0070562A" w:rsidP="004F6B96">
            <w:pPr>
              <w:jc w:val="center"/>
            </w:pPr>
            <w:r w:rsidRPr="00FD5EE6">
              <w:t>16</w:t>
            </w:r>
          </w:p>
        </w:tc>
        <w:tc>
          <w:tcPr>
            <w:tcW w:w="684" w:type="dxa"/>
          </w:tcPr>
          <w:p w:rsidR="0070562A" w:rsidRPr="00FD5EE6" w:rsidRDefault="0070562A" w:rsidP="004F6B96">
            <w:pPr>
              <w:jc w:val="center"/>
            </w:pPr>
            <w:r w:rsidRPr="00FD5EE6">
              <w:t>4</w:t>
            </w:r>
          </w:p>
        </w:tc>
        <w:tc>
          <w:tcPr>
            <w:tcW w:w="685" w:type="dxa"/>
          </w:tcPr>
          <w:p w:rsidR="0070562A" w:rsidRPr="00FD5EE6" w:rsidRDefault="0070562A" w:rsidP="004F6B96">
            <w:pPr>
              <w:jc w:val="center"/>
            </w:pPr>
            <w:r w:rsidRPr="00FD5EE6">
              <w:t>4</w:t>
            </w:r>
          </w:p>
        </w:tc>
      </w:tr>
      <w:tr w:rsidR="0070562A" w:rsidRPr="00FD5EE6" w:rsidTr="004F6B96">
        <w:trPr>
          <w:jc w:val="center"/>
        </w:trPr>
        <w:tc>
          <w:tcPr>
            <w:tcW w:w="247" w:type="dxa"/>
            <w:vMerge/>
          </w:tcPr>
          <w:p w:rsidR="0070562A" w:rsidRPr="00FD5EE6" w:rsidRDefault="0070562A" w:rsidP="004F6B96">
            <w:pPr>
              <w:jc w:val="both"/>
            </w:pPr>
          </w:p>
        </w:tc>
        <w:tc>
          <w:tcPr>
            <w:tcW w:w="4864" w:type="dxa"/>
          </w:tcPr>
          <w:p w:rsidR="0070562A" w:rsidRPr="00FD5EE6" w:rsidRDefault="0070562A" w:rsidP="004F6B96">
            <w:pPr>
              <w:jc w:val="both"/>
            </w:pPr>
            <w:r w:rsidRPr="00FD5EE6">
              <w:t>Практические занятия (ПЗ)</w:t>
            </w:r>
          </w:p>
        </w:tc>
        <w:tc>
          <w:tcPr>
            <w:tcW w:w="838" w:type="dxa"/>
          </w:tcPr>
          <w:p w:rsidR="0070562A" w:rsidRPr="00FD5EE6" w:rsidRDefault="0070562A" w:rsidP="004F6B96">
            <w:pPr>
              <w:jc w:val="center"/>
            </w:pPr>
          </w:p>
        </w:tc>
        <w:tc>
          <w:tcPr>
            <w:tcW w:w="686" w:type="dxa"/>
          </w:tcPr>
          <w:p w:rsidR="0070562A" w:rsidRPr="00FD5EE6" w:rsidRDefault="0070562A" w:rsidP="004F6B96">
            <w:pPr>
              <w:jc w:val="center"/>
            </w:pPr>
          </w:p>
        </w:tc>
        <w:tc>
          <w:tcPr>
            <w:tcW w:w="783" w:type="dxa"/>
          </w:tcPr>
          <w:p w:rsidR="0070562A" w:rsidRPr="00FD5EE6" w:rsidRDefault="0070562A" w:rsidP="004F6B96">
            <w:pPr>
              <w:jc w:val="center"/>
            </w:pPr>
          </w:p>
        </w:tc>
        <w:tc>
          <w:tcPr>
            <w:tcW w:w="784" w:type="dxa"/>
          </w:tcPr>
          <w:p w:rsidR="0070562A" w:rsidRPr="00FD5EE6" w:rsidRDefault="0070562A" w:rsidP="004F6B96">
            <w:pPr>
              <w:jc w:val="center"/>
            </w:pPr>
          </w:p>
        </w:tc>
        <w:tc>
          <w:tcPr>
            <w:tcW w:w="684" w:type="dxa"/>
          </w:tcPr>
          <w:p w:rsidR="0070562A" w:rsidRPr="00FD5EE6" w:rsidRDefault="0070562A" w:rsidP="004F6B96">
            <w:pPr>
              <w:jc w:val="center"/>
            </w:pPr>
          </w:p>
        </w:tc>
        <w:tc>
          <w:tcPr>
            <w:tcW w:w="685" w:type="dxa"/>
          </w:tcPr>
          <w:p w:rsidR="0070562A" w:rsidRPr="00FD5EE6" w:rsidRDefault="0070562A" w:rsidP="004F6B96">
            <w:pPr>
              <w:jc w:val="center"/>
            </w:pPr>
          </w:p>
        </w:tc>
      </w:tr>
      <w:tr w:rsidR="0070562A" w:rsidRPr="00FD5EE6" w:rsidTr="004F6B96">
        <w:trPr>
          <w:jc w:val="center"/>
        </w:trPr>
        <w:tc>
          <w:tcPr>
            <w:tcW w:w="247" w:type="dxa"/>
            <w:vMerge/>
          </w:tcPr>
          <w:p w:rsidR="0070562A" w:rsidRPr="00FD5EE6" w:rsidRDefault="0070562A" w:rsidP="004F6B96">
            <w:pPr>
              <w:jc w:val="both"/>
            </w:pPr>
          </w:p>
        </w:tc>
        <w:tc>
          <w:tcPr>
            <w:tcW w:w="4864" w:type="dxa"/>
          </w:tcPr>
          <w:p w:rsidR="0070562A" w:rsidRPr="00FD5EE6" w:rsidRDefault="0070562A" w:rsidP="004F6B96">
            <w:pPr>
              <w:jc w:val="both"/>
            </w:pPr>
            <w:r w:rsidRPr="00FD5EE6">
              <w:t>Семинарские занятия (СЗ)</w:t>
            </w:r>
          </w:p>
        </w:tc>
        <w:tc>
          <w:tcPr>
            <w:tcW w:w="838" w:type="dxa"/>
          </w:tcPr>
          <w:p w:rsidR="0070562A" w:rsidRPr="00FD5EE6" w:rsidRDefault="0070562A" w:rsidP="004F6B96">
            <w:pPr>
              <w:jc w:val="center"/>
            </w:pPr>
            <w:r w:rsidRPr="00FD5EE6">
              <w:t>18</w:t>
            </w:r>
            <w:r>
              <w:t>***</w:t>
            </w:r>
          </w:p>
        </w:tc>
        <w:tc>
          <w:tcPr>
            <w:tcW w:w="686" w:type="dxa"/>
          </w:tcPr>
          <w:p w:rsidR="0070562A" w:rsidRPr="00FD5EE6" w:rsidRDefault="0070562A" w:rsidP="004F6B96">
            <w:pPr>
              <w:jc w:val="center"/>
            </w:pPr>
            <w:r w:rsidRPr="00FD5EE6">
              <w:t>22</w:t>
            </w:r>
            <w:r>
              <w:t>***</w:t>
            </w:r>
          </w:p>
        </w:tc>
        <w:tc>
          <w:tcPr>
            <w:tcW w:w="783" w:type="dxa"/>
          </w:tcPr>
          <w:p w:rsidR="0070562A" w:rsidRPr="00FD5EE6" w:rsidRDefault="0070562A" w:rsidP="004F6B96">
            <w:pPr>
              <w:jc w:val="center"/>
            </w:pPr>
            <w:r w:rsidRPr="00FD5EE6">
              <w:t>10</w:t>
            </w:r>
            <w:r>
              <w:t>***</w:t>
            </w:r>
          </w:p>
        </w:tc>
        <w:tc>
          <w:tcPr>
            <w:tcW w:w="784" w:type="dxa"/>
          </w:tcPr>
          <w:p w:rsidR="0070562A" w:rsidRPr="00FD5EE6" w:rsidRDefault="0070562A" w:rsidP="004F6B96">
            <w:pPr>
              <w:jc w:val="center"/>
            </w:pPr>
            <w:r w:rsidRPr="00FD5EE6">
              <w:t>16</w:t>
            </w:r>
            <w:r>
              <w:t>***</w:t>
            </w:r>
          </w:p>
        </w:tc>
        <w:tc>
          <w:tcPr>
            <w:tcW w:w="684" w:type="dxa"/>
          </w:tcPr>
          <w:p w:rsidR="0070562A" w:rsidRPr="004F6B96" w:rsidRDefault="0070562A" w:rsidP="004F6B96">
            <w:pPr>
              <w:jc w:val="center"/>
              <w:rPr>
                <w:b/>
              </w:rPr>
            </w:pPr>
            <w:r w:rsidRPr="004F6B96">
              <w:rPr>
                <w:b/>
              </w:rPr>
              <w:t>6***</w:t>
            </w:r>
          </w:p>
        </w:tc>
        <w:tc>
          <w:tcPr>
            <w:tcW w:w="685" w:type="dxa"/>
          </w:tcPr>
          <w:p w:rsidR="0070562A" w:rsidRPr="004F6B96" w:rsidRDefault="0070562A" w:rsidP="004F6B96">
            <w:pPr>
              <w:jc w:val="center"/>
              <w:rPr>
                <w:b/>
              </w:rPr>
            </w:pPr>
            <w:r w:rsidRPr="004F6B96">
              <w:rPr>
                <w:b/>
              </w:rPr>
              <w:t>6***</w:t>
            </w:r>
          </w:p>
        </w:tc>
      </w:tr>
      <w:tr w:rsidR="0070562A" w:rsidRPr="00FD5EE6" w:rsidTr="004F6B96">
        <w:trPr>
          <w:jc w:val="center"/>
        </w:trPr>
        <w:tc>
          <w:tcPr>
            <w:tcW w:w="247" w:type="dxa"/>
            <w:vMerge/>
          </w:tcPr>
          <w:p w:rsidR="0070562A" w:rsidRPr="00FD5EE6" w:rsidRDefault="0070562A" w:rsidP="004F6B96">
            <w:pPr>
              <w:jc w:val="both"/>
            </w:pPr>
          </w:p>
        </w:tc>
        <w:tc>
          <w:tcPr>
            <w:tcW w:w="4864" w:type="dxa"/>
          </w:tcPr>
          <w:p w:rsidR="0070562A" w:rsidRPr="00FD5EE6" w:rsidRDefault="0070562A" w:rsidP="004F6B96">
            <w:pPr>
              <w:jc w:val="both"/>
            </w:pPr>
            <w:r w:rsidRPr="00FD5EE6">
              <w:t>Лабораторные работы (ЛР)</w:t>
            </w:r>
          </w:p>
        </w:tc>
        <w:tc>
          <w:tcPr>
            <w:tcW w:w="838" w:type="dxa"/>
          </w:tcPr>
          <w:p w:rsidR="0070562A" w:rsidRPr="00FD5EE6" w:rsidRDefault="0070562A" w:rsidP="004F6B96">
            <w:pPr>
              <w:jc w:val="center"/>
            </w:pPr>
          </w:p>
        </w:tc>
        <w:tc>
          <w:tcPr>
            <w:tcW w:w="686" w:type="dxa"/>
          </w:tcPr>
          <w:p w:rsidR="0070562A" w:rsidRPr="00FD5EE6" w:rsidRDefault="0070562A" w:rsidP="004F6B96">
            <w:pPr>
              <w:jc w:val="center"/>
            </w:pPr>
          </w:p>
        </w:tc>
        <w:tc>
          <w:tcPr>
            <w:tcW w:w="783" w:type="dxa"/>
          </w:tcPr>
          <w:p w:rsidR="0070562A" w:rsidRPr="00FD5EE6" w:rsidRDefault="0070562A" w:rsidP="004F6B96">
            <w:pPr>
              <w:jc w:val="center"/>
            </w:pPr>
          </w:p>
        </w:tc>
        <w:tc>
          <w:tcPr>
            <w:tcW w:w="784" w:type="dxa"/>
          </w:tcPr>
          <w:p w:rsidR="0070562A" w:rsidRPr="00FD5EE6" w:rsidRDefault="0070562A" w:rsidP="004F6B96">
            <w:pPr>
              <w:jc w:val="center"/>
            </w:pPr>
          </w:p>
        </w:tc>
        <w:tc>
          <w:tcPr>
            <w:tcW w:w="684" w:type="dxa"/>
          </w:tcPr>
          <w:p w:rsidR="0070562A" w:rsidRPr="00FD5EE6" w:rsidRDefault="0070562A" w:rsidP="004F6B96">
            <w:pPr>
              <w:jc w:val="center"/>
            </w:pPr>
          </w:p>
        </w:tc>
        <w:tc>
          <w:tcPr>
            <w:tcW w:w="685" w:type="dxa"/>
          </w:tcPr>
          <w:p w:rsidR="0070562A" w:rsidRPr="00FD5EE6" w:rsidRDefault="0070562A" w:rsidP="004F6B96">
            <w:pPr>
              <w:jc w:val="center"/>
            </w:pPr>
          </w:p>
        </w:tc>
      </w:tr>
      <w:tr w:rsidR="0070562A" w:rsidRPr="00FD5EE6" w:rsidTr="004F6B96">
        <w:trPr>
          <w:jc w:val="center"/>
        </w:trPr>
        <w:tc>
          <w:tcPr>
            <w:tcW w:w="247" w:type="dxa"/>
            <w:vMerge/>
          </w:tcPr>
          <w:p w:rsidR="0070562A" w:rsidRPr="00FD5EE6" w:rsidRDefault="0070562A" w:rsidP="004F6B96">
            <w:pPr>
              <w:jc w:val="both"/>
            </w:pPr>
          </w:p>
        </w:tc>
        <w:tc>
          <w:tcPr>
            <w:tcW w:w="4864" w:type="dxa"/>
          </w:tcPr>
          <w:p w:rsidR="0070562A" w:rsidRPr="00FD5EE6" w:rsidRDefault="0070562A" w:rsidP="004F6B96">
            <w:pPr>
              <w:jc w:val="both"/>
            </w:pPr>
            <w:r w:rsidRPr="00FD5EE6">
              <w:t xml:space="preserve">Промежуточная аттестация: </w:t>
            </w:r>
            <w:r w:rsidRPr="004F6B96">
              <w:rPr>
                <w:u w:val="single"/>
              </w:rPr>
              <w:t>Зачет</w:t>
            </w:r>
            <w:r w:rsidRPr="00FD5EE6">
              <w:t xml:space="preserve"> / зачет с оценкой /</w:t>
            </w:r>
            <w:proofErr w:type="spellStart"/>
            <w:r w:rsidRPr="004F6B96">
              <w:rPr>
                <w:u w:val="single"/>
              </w:rPr>
              <w:t>курс.раб</w:t>
            </w:r>
            <w:proofErr w:type="spellEnd"/>
            <w:r w:rsidRPr="00FD5EE6">
              <w:t xml:space="preserve">. / </w:t>
            </w:r>
            <w:r w:rsidRPr="004F6B96">
              <w:rPr>
                <w:u w:val="single"/>
              </w:rPr>
              <w:t>экзамен</w:t>
            </w:r>
            <w:r w:rsidRPr="00FD5EE6">
              <w:t xml:space="preserve"> / </w:t>
            </w:r>
          </w:p>
        </w:tc>
        <w:tc>
          <w:tcPr>
            <w:tcW w:w="838" w:type="dxa"/>
          </w:tcPr>
          <w:p w:rsidR="0070562A" w:rsidRPr="00FD5EE6" w:rsidRDefault="0070562A" w:rsidP="004F6B96">
            <w:pPr>
              <w:jc w:val="center"/>
            </w:pPr>
            <w:proofErr w:type="spellStart"/>
            <w:r w:rsidRPr="00FD5EE6">
              <w:t>Курс.раб</w:t>
            </w:r>
            <w:proofErr w:type="spellEnd"/>
            <w:r w:rsidRPr="00FD5EE6">
              <w:t>.</w:t>
            </w:r>
          </w:p>
          <w:p w:rsidR="0070562A" w:rsidRDefault="0070562A" w:rsidP="004F6B96">
            <w:pPr>
              <w:jc w:val="center"/>
            </w:pPr>
            <w:proofErr w:type="spellStart"/>
            <w:r w:rsidRPr="00FD5EE6">
              <w:t>Зач</w:t>
            </w:r>
            <w:proofErr w:type="spellEnd"/>
            <w:r w:rsidRPr="00FD5EE6">
              <w:t>.</w:t>
            </w:r>
          </w:p>
          <w:p w:rsidR="0070562A" w:rsidRPr="00FD5EE6" w:rsidRDefault="0070562A" w:rsidP="004F6B96">
            <w:pPr>
              <w:jc w:val="center"/>
            </w:pPr>
            <w:r>
              <w:t>2**</w:t>
            </w:r>
          </w:p>
        </w:tc>
        <w:tc>
          <w:tcPr>
            <w:tcW w:w="686" w:type="dxa"/>
          </w:tcPr>
          <w:p w:rsidR="0070562A" w:rsidRPr="00FD5EE6" w:rsidRDefault="0070562A" w:rsidP="004F6B96">
            <w:pPr>
              <w:jc w:val="center"/>
            </w:pPr>
            <w:proofErr w:type="spellStart"/>
            <w:r w:rsidRPr="00FD5EE6">
              <w:t>Экз</w:t>
            </w:r>
            <w:proofErr w:type="spellEnd"/>
          </w:p>
          <w:p w:rsidR="0070562A" w:rsidRPr="00FD5EE6" w:rsidRDefault="0070562A" w:rsidP="004F6B96">
            <w:pPr>
              <w:jc w:val="center"/>
            </w:pPr>
            <w:r w:rsidRPr="00FD5EE6">
              <w:t>18</w:t>
            </w:r>
            <w:r>
              <w:t>**</w:t>
            </w:r>
          </w:p>
        </w:tc>
        <w:tc>
          <w:tcPr>
            <w:tcW w:w="783" w:type="dxa"/>
          </w:tcPr>
          <w:p w:rsidR="0070562A" w:rsidRPr="00FD5EE6" w:rsidRDefault="0070562A" w:rsidP="004F6B96">
            <w:pPr>
              <w:jc w:val="center"/>
            </w:pPr>
            <w:proofErr w:type="spellStart"/>
            <w:r w:rsidRPr="00FD5EE6">
              <w:t>Курс.раб</w:t>
            </w:r>
            <w:proofErr w:type="spellEnd"/>
            <w:r w:rsidRPr="00FD5EE6">
              <w:t>.</w:t>
            </w:r>
          </w:p>
          <w:p w:rsidR="0070562A" w:rsidRDefault="0070562A" w:rsidP="004F6B96">
            <w:pPr>
              <w:jc w:val="center"/>
            </w:pPr>
            <w:proofErr w:type="spellStart"/>
            <w:r w:rsidRPr="00FD5EE6">
              <w:t>Зач</w:t>
            </w:r>
            <w:proofErr w:type="spellEnd"/>
          </w:p>
          <w:p w:rsidR="0070562A" w:rsidRPr="00FD5EE6" w:rsidRDefault="0070562A" w:rsidP="004F6B96">
            <w:pPr>
              <w:jc w:val="center"/>
            </w:pPr>
            <w:r>
              <w:t>2**</w:t>
            </w:r>
          </w:p>
        </w:tc>
        <w:tc>
          <w:tcPr>
            <w:tcW w:w="784" w:type="dxa"/>
          </w:tcPr>
          <w:p w:rsidR="0070562A" w:rsidRPr="00FD5EE6" w:rsidRDefault="0070562A" w:rsidP="004F6B96">
            <w:pPr>
              <w:jc w:val="center"/>
            </w:pPr>
            <w:proofErr w:type="spellStart"/>
            <w:r w:rsidRPr="00FD5EE6">
              <w:t>Экз</w:t>
            </w:r>
            <w:proofErr w:type="spellEnd"/>
          </w:p>
          <w:p w:rsidR="0070562A" w:rsidRPr="00FD5EE6" w:rsidRDefault="0070562A" w:rsidP="004F6B96">
            <w:pPr>
              <w:jc w:val="center"/>
            </w:pPr>
            <w:r w:rsidRPr="00FD5EE6">
              <w:t>27</w:t>
            </w:r>
            <w:r>
              <w:t>**</w:t>
            </w:r>
          </w:p>
        </w:tc>
        <w:tc>
          <w:tcPr>
            <w:tcW w:w="684" w:type="dxa"/>
          </w:tcPr>
          <w:p w:rsidR="0070562A" w:rsidRPr="00FD5EE6" w:rsidRDefault="0070562A" w:rsidP="004F6B96">
            <w:pPr>
              <w:jc w:val="center"/>
            </w:pPr>
            <w:proofErr w:type="spellStart"/>
            <w:r w:rsidRPr="00FD5EE6">
              <w:t>Зач</w:t>
            </w:r>
            <w:proofErr w:type="spellEnd"/>
          </w:p>
          <w:p w:rsidR="0070562A" w:rsidRPr="00FD5EE6" w:rsidRDefault="0070562A" w:rsidP="004F6B96">
            <w:pPr>
              <w:jc w:val="center"/>
            </w:pPr>
            <w:r w:rsidRPr="00FD5EE6">
              <w:t>4</w:t>
            </w:r>
            <w:r>
              <w:t>**</w:t>
            </w:r>
          </w:p>
        </w:tc>
        <w:tc>
          <w:tcPr>
            <w:tcW w:w="685" w:type="dxa"/>
          </w:tcPr>
          <w:p w:rsidR="0070562A" w:rsidRPr="00FD5EE6" w:rsidRDefault="0070562A" w:rsidP="004F6B96">
            <w:pPr>
              <w:jc w:val="center"/>
            </w:pPr>
            <w:proofErr w:type="spellStart"/>
            <w:r w:rsidRPr="00FD5EE6">
              <w:t>Курс.раб</w:t>
            </w:r>
            <w:proofErr w:type="spellEnd"/>
            <w:r w:rsidRPr="00FD5EE6">
              <w:t>.</w:t>
            </w:r>
          </w:p>
          <w:p w:rsidR="0070562A" w:rsidRPr="00FD5EE6" w:rsidRDefault="0070562A" w:rsidP="004F6B96">
            <w:pPr>
              <w:jc w:val="center"/>
            </w:pPr>
            <w:proofErr w:type="spellStart"/>
            <w:r w:rsidRPr="00FD5EE6">
              <w:t>Экз</w:t>
            </w:r>
            <w:proofErr w:type="spellEnd"/>
          </w:p>
          <w:p w:rsidR="0070562A" w:rsidRPr="00FD5EE6" w:rsidRDefault="0070562A" w:rsidP="004F6B96">
            <w:pPr>
              <w:jc w:val="center"/>
            </w:pPr>
            <w:r w:rsidRPr="00FD5EE6">
              <w:t>9</w:t>
            </w:r>
            <w:r>
              <w:t>**</w:t>
            </w:r>
          </w:p>
        </w:tc>
      </w:tr>
      <w:tr w:rsidR="0070562A" w:rsidRPr="00FD5EE6" w:rsidTr="004F6B96">
        <w:trPr>
          <w:jc w:val="center"/>
        </w:trPr>
        <w:tc>
          <w:tcPr>
            <w:tcW w:w="5111" w:type="dxa"/>
            <w:gridSpan w:val="2"/>
          </w:tcPr>
          <w:p w:rsidR="0070562A" w:rsidRPr="00FD5EE6" w:rsidRDefault="0070562A" w:rsidP="004F6B96">
            <w:pPr>
              <w:jc w:val="both"/>
            </w:pPr>
            <w:r w:rsidRPr="004F6B96">
              <w:rPr>
                <w:b/>
              </w:rPr>
              <w:t>Самостоятельная работа</w:t>
            </w:r>
            <w:r w:rsidRPr="00FD5EE6">
              <w:t xml:space="preserve"> (СРС)</w:t>
            </w:r>
          </w:p>
        </w:tc>
        <w:tc>
          <w:tcPr>
            <w:tcW w:w="838" w:type="dxa"/>
          </w:tcPr>
          <w:p w:rsidR="0070562A" w:rsidRPr="00FD5EE6" w:rsidRDefault="0070562A" w:rsidP="004F6B96">
            <w:pPr>
              <w:jc w:val="center"/>
            </w:pPr>
            <w:r>
              <w:t>72</w:t>
            </w:r>
          </w:p>
        </w:tc>
        <w:tc>
          <w:tcPr>
            <w:tcW w:w="686" w:type="dxa"/>
          </w:tcPr>
          <w:p w:rsidR="0070562A" w:rsidRPr="00FD5EE6" w:rsidRDefault="0070562A" w:rsidP="004F6B96">
            <w:pPr>
              <w:jc w:val="center"/>
            </w:pPr>
            <w:r w:rsidRPr="00FD5EE6">
              <w:t>46</w:t>
            </w:r>
          </w:p>
        </w:tc>
        <w:tc>
          <w:tcPr>
            <w:tcW w:w="783" w:type="dxa"/>
          </w:tcPr>
          <w:p w:rsidR="0070562A" w:rsidRPr="00FD5EE6" w:rsidRDefault="0070562A" w:rsidP="004F6B96">
            <w:pPr>
              <w:jc w:val="center"/>
            </w:pPr>
            <w:r w:rsidRPr="00FD5EE6">
              <w:t>34</w:t>
            </w:r>
          </w:p>
        </w:tc>
        <w:tc>
          <w:tcPr>
            <w:tcW w:w="784" w:type="dxa"/>
          </w:tcPr>
          <w:p w:rsidR="0070562A" w:rsidRPr="00FD5EE6" w:rsidRDefault="0070562A" w:rsidP="004F6B96">
            <w:pPr>
              <w:jc w:val="center"/>
            </w:pPr>
            <w:r w:rsidRPr="00FD5EE6">
              <w:t>67</w:t>
            </w:r>
          </w:p>
        </w:tc>
        <w:tc>
          <w:tcPr>
            <w:tcW w:w="684" w:type="dxa"/>
          </w:tcPr>
          <w:p w:rsidR="0070562A" w:rsidRPr="00FD5EE6" w:rsidRDefault="0070562A" w:rsidP="004F6B96">
            <w:pPr>
              <w:jc w:val="center"/>
            </w:pPr>
            <w:r w:rsidRPr="00FD5EE6">
              <w:t>94</w:t>
            </w:r>
          </w:p>
        </w:tc>
        <w:tc>
          <w:tcPr>
            <w:tcW w:w="685" w:type="dxa"/>
          </w:tcPr>
          <w:p w:rsidR="0070562A" w:rsidRPr="00FD5EE6" w:rsidRDefault="0070562A" w:rsidP="004F6B96">
            <w:pPr>
              <w:jc w:val="center"/>
            </w:pPr>
            <w:r w:rsidRPr="00FD5EE6">
              <w:t>53</w:t>
            </w:r>
          </w:p>
        </w:tc>
      </w:tr>
    </w:tbl>
    <w:p w:rsidR="0070562A" w:rsidRDefault="0070562A" w:rsidP="00FD5EE6">
      <w:pPr>
        <w:pStyle w:val="a9"/>
        <w:ind w:left="0"/>
        <w:jc w:val="both"/>
        <w:rPr>
          <w:b/>
          <w:i/>
        </w:rPr>
      </w:pPr>
    </w:p>
    <w:p w:rsidR="0070562A" w:rsidRDefault="0070562A" w:rsidP="00FD5EE6">
      <w:pPr>
        <w:pStyle w:val="a9"/>
        <w:ind w:left="0"/>
        <w:jc w:val="both"/>
      </w:pPr>
      <w:r w:rsidRPr="00744F32">
        <w:t>** - Включена в трудоемкость практических/ семинарских/ лабораторных занятий.</w:t>
      </w:r>
    </w:p>
    <w:p w:rsidR="0070562A" w:rsidRPr="002B2346" w:rsidRDefault="0070562A" w:rsidP="002B2346">
      <w:pPr>
        <w:pStyle w:val="a9"/>
        <w:ind w:left="0"/>
        <w:jc w:val="both"/>
      </w:pPr>
      <w:r w:rsidRPr="002B2346">
        <w:rPr>
          <w:b/>
        </w:rPr>
        <w:t>*** -</w:t>
      </w:r>
      <w:r w:rsidRPr="002B2346">
        <w:t xml:space="preserve"> Дисциплина частично реализуется в </w:t>
      </w:r>
      <w:r w:rsidRPr="002B2346">
        <w:rPr>
          <w:b/>
        </w:rPr>
        <w:t>форме практической подготовки</w:t>
      </w:r>
      <w:r w:rsidRPr="002B2346">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0562A" w:rsidRPr="00744F32" w:rsidRDefault="0070562A" w:rsidP="00FD5EE6">
      <w:pPr>
        <w:pStyle w:val="a9"/>
        <w:ind w:left="0"/>
        <w:jc w:val="both"/>
      </w:pPr>
    </w:p>
    <w:p w:rsidR="0070562A" w:rsidRPr="00FD5EE6" w:rsidRDefault="0070562A" w:rsidP="00FD5EE6">
      <w:pPr>
        <w:pStyle w:val="a9"/>
        <w:numPr>
          <w:ilvl w:val="0"/>
          <w:numId w:val="1"/>
        </w:numPr>
        <w:ind w:left="0"/>
        <w:jc w:val="both"/>
        <w:rPr>
          <w:b/>
          <w:i/>
        </w:rPr>
      </w:pPr>
      <w:r w:rsidRPr="00FD5EE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562A" w:rsidRPr="00FD5EE6" w:rsidRDefault="0070562A" w:rsidP="00FD5EE6">
      <w:pPr>
        <w:pStyle w:val="a9"/>
        <w:ind w:left="0"/>
        <w:jc w:val="both"/>
        <w:rPr>
          <w:b/>
          <w:i/>
        </w:rPr>
      </w:pPr>
    </w:p>
    <w:p w:rsidR="0070562A" w:rsidRPr="00FD5EE6" w:rsidRDefault="0070562A" w:rsidP="00FD5EE6">
      <w:pPr>
        <w:pStyle w:val="a9"/>
        <w:numPr>
          <w:ilvl w:val="1"/>
          <w:numId w:val="1"/>
        </w:numPr>
        <w:ind w:left="0"/>
        <w:jc w:val="both"/>
      </w:pPr>
      <w:r w:rsidRPr="00FD5EE6">
        <w:t>Распределение часов по разделам/темам и видам работы</w:t>
      </w:r>
    </w:p>
    <w:p w:rsidR="0070562A" w:rsidRDefault="0070562A" w:rsidP="00FD5EE6">
      <w:pPr>
        <w:pStyle w:val="a9"/>
        <w:ind w:left="0"/>
        <w:jc w:val="both"/>
      </w:pPr>
    </w:p>
    <w:p w:rsidR="0070562A" w:rsidRDefault="0070562A" w:rsidP="00FD5EE6">
      <w:pPr>
        <w:pStyle w:val="a9"/>
        <w:ind w:left="0"/>
        <w:jc w:val="both"/>
      </w:pPr>
    </w:p>
    <w:p w:rsidR="0070562A" w:rsidRPr="00FD5EE6" w:rsidRDefault="0070562A" w:rsidP="00FD5EE6">
      <w:pPr>
        <w:pStyle w:val="a9"/>
        <w:ind w:left="0"/>
        <w:jc w:val="both"/>
      </w:pPr>
    </w:p>
    <w:p w:rsidR="0070562A" w:rsidRPr="00FD5EE6" w:rsidRDefault="0070562A" w:rsidP="00FD5EE6">
      <w:pPr>
        <w:pStyle w:val="a9"/>
        <w:numPr>
          <w:ilvl w:val="2"/>
          <w:numId w:val="1"/>
        </w:numPr>
        <w:ind w:left="0"/>
        <w:jc w:val="both"/>
      </w:pPr>
      <w:r w:rsidRPr="00FD5EE6">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489"/>
        <w:gridCol w:w="902"/>
        <w:gridCol w:w="1133"/>
        <w:gridCol w:w="917"/>
        <w:gridCol w:w="2073"/>
      </w:tblGrid>
      <w:tr w:rsidR="0070562A" w:rsidRPr="00FD5EE6" w:rsidTr="004F6B96">
        <w:trPr>
          <w:jc w:val="center"/>
        </w:trPr>
        <w:tc>
          <w:tcPr>
            <w:tcW w:w="727"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 п/п</w:t>
            </w:r>
          </w:p>
        </w:tc>
        <w:tc>
          <w:tcPr>
            <w:tcW w:w="2965"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Раздел/тема</w:t>
            </w:r>
          </w:p>
        </w:tc>
        <w:tc>
          <w:tcPr>
            <w:tcW w:w="1489"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Всего час.</w:t>
            </w:r>
          </w:p>
        </w:tc>
        <w:tc>
          <w:tcPr>
            <w:tcW w:w="5025" w:type="dxa"/>
            <w:gridSpan w:val="4"/>
          </w:tcPr>
          <w:p w:rsidR="0070562A" w:rsidRPr="004F6B96" w:rsidRDefault="0070562A" w:rsidP="004F6B96">
            <w:pPr>
              <w:jc w:val="center"/>
              <w:rPr>
                <w:b/>
              </w:rPr>
            </w:pPr>
            <w:r w:rsidRPr="004F6B96">
              <w:rPr>
                <w:b/>
              </w:rPr>
              <w:t>Виды учебной работы (в часах)</w:t>
            </w:r>
          </w:p>
        </w:tc>
      </w:tr>
      <w:tr w:rsidR="0070562A" w:rsidRPr="00FD5EE6" w:rsidTr="004F6B96">
        <w:trPr>
          <w:jc w:val="center"/>
        </w:trPr>
        <w:tc>
          <w:tcPr>
            <w:tcW w:w="727" w:type="dxa"/>
            <w:vMerge/>
          </w:tcPr>
          <w:p w:rsidR="0070562A" w:rsidRPr="004F6B96" w:rsidRDefault="0070562A" w:rsidP="004F6B96">
            <w:pPr>
              <w:jc w:val="center"/>
              <w:rPr>
                <w:b/>
              </w:rPr>
            </w:pPr>
          </w:p>
        </w:tc>
        <w:tc>
          <w:tcPr>
            <w:tcW w:w="2965" w:type="dxa"/>
            <w:vMerge/>
          </w:tcPr>
          <w:p w:rsidR="0070562A" w:rsidRPr="004F6B96" w:rsidRDefault="0070562A" w:rsidP="004F6B96">
            <w:pPr>
              <w:jc w:val="center"/>
              <w:rPr>
                <w:b/>
              </w:rPr>
            </w:pPr>
          </w:p>
        </w:tc>
        <w:tc>
          <w:tcPr>
            <w:tcW w:w="1489" w:type="dxa"/>
            <w:vMerge/>
          </w:tcPr>
          <w:p w:rsidR="0070562A" w:rsidRPr="004F6B96" w:rsidRDefault="0070562A" w:rsidP="004F6B96">
            <w:pPr>
              <w:jc w:val="center"/>
              <w:rPr>
                <w:b/>
              </w:rPr>
            </w:pPr>
          </w:p>
        </w:tc>
        <w:tc>
          <w:tcPr>
            <w:tcW w:w="2952" w:type="dxa"/>
            <w:gridSpan w:val="3"/>
          </w:tcPr>
          <w:p w:rsidR="0070562A" w:rsidRPr="004F6B96" w:rsidRDefault="0070562A" w:rsidP="004F6B96">
            <w:pPr>
              <w:jc w:val="center"/>
              <w:rPr>
                <w:b/>
              </w:rPr>
            </w:pPr>
            <w:r w:rsidRPr="004F6B96">
              <w:rPr>
                <w:b/>
              </w:rPr>
              <w:t>Аудиторная работа</w:t>
            </w:r>
          </w:p>
        </w:tc>
        <w:tc>
          <w:tcPr>
            <w:tcW w:w="2073" w:type="dxa"/>
            <w:vMerge w:val="restart"/>
          </w:tcPr>
          <w:p w:rsidR="0070562A" w:rsidRPr="004F6B96" w:rsidRDefault="0070562A" w:rsidP="004F6B96">
            <w:pPr>
              <w:jc w:val="center"/>
              <w:rPr>
                <w:b/>
              </w:rPr>
            </w:pPr>
            <w:r w:rsidRPr="004F6B96">
              <w:rPr>
                <w:b/>
              </w:rPr>
              <w:t>Самостоятельная работа</w:t>
            </w:r>
          </w:p>
        </w:tc>
      </w:tr>
      <w:tr w:rsidR="0070562A" w:rsidRPr="00FD5EE6" w:rsidTr="004F6B96">
        <w:trPr>
          <w:jc w:val="center"/>
        </w:trPr>
        <w:tc>
          <w:tcPr>
            <w:tcW w:w="727" w:type="dxa"/>
            <w:vMerge/>
          </w:tcPr>
          <w:p w:rsidR="0070562A" w:rsidRPr="00FD5EE6" w:rsidRDefault="0070562A" w:rsidP="004F6B96">
            <w:pPr>
              <w:jc w:val="both"/>
            </w:pPr>
          </w:p>
        </w:tc>
        <w:tc>
          <w:tcPr>
            <w:tcW w:w="2965" w:type="dxa"/>
            <w:vMerge/>
          </w:tcPr>
          <w:p w:rsidR="0070562A" w:rsidRPr="00FD5EE6" w:rsidRDefault="0070562A" w:rsidP="004F6B96">
            <w:pPr>
              <w:jc w:val="both"/>
            </w:pPr>
          </w:p>
        </w:tc>
        <w:tc>
          <w:tcPr>
            <w:tcW w:w="1489" w:type="dxa"/>
            <w:vMerge/>
          </w:tcPr>
          <w:p w:rsidR="0070562A" w:rsidRPr="00FD5EE6" w:rsidRDefault="0070562A" w:rsidP="004F6B96">
            <w:pPr>
              <w:jc w:val="both"/>
            </w:pPr>
          </w:p>
        </w:tc>
        <w:tc>
          <w:tcPr>
            <w:tcW w:w="902" w:type="dxa"/>
          </w:tcPr>
          <w:p w:rsidR="0070562A" w:rsidRPr="004F6B96" w:rsidRDefault="0070562A" w:rsidP="004F6B96">
            <w:pPr>
              <w:jc w:val="center"/>
              <w:rPr>
                <w:b/>
              </w:rPr>
            </w:pPr>
            <w:r w:rsidRPr="004F6B96">
              <w:rPr>
                <w:b/>
              </w:rPr>
              <w:t>ЛК</w:t>
            </w:r>
          </w:p>
        </w:tc>
        <w:tc>
          <w:tcPr>
            <w:tcW w:w="1133" w:type="dxa"/>
          </w:tcPr>
          <w:p w:rsidR="0070562A" w:rsidRPr="004F6B96" w:rsidRDefault="0070562A" w:rsidP="004F6B96">
            <w:pPr>
              <w:jc w:val="center"/>
              <w:rPr>
                <w:b/>
              </w:rPr>
            </w:pPr>
            <w:r w:rsidRPr="004F6B96">
              <w:rPr>
                <w:b/>
              </w:rPr>
              <w:t>ПР\</w:t>
            </w:r>
            <w:proofErr w:type="spellStart"/>
            <w:r w:rsidRPr="004F6B96">
              <w:rPr>
                <w:b/>
              </w:rPr>
              <w:t>Лаб</w:t>
            </w:r>
            <w:proofErr w:type="spellEnd"/>
          </w:p>
        </w:tc>
        <w:tc>
          <w:tcPr>
            <w:tcW w:w="917" w:type="dxa"/>
          </w:tcPr>
          <w:p w:rsidR="0070562A" w:rsidRPr="004F6B96" w:rsidRDefault="0070562A" w:rsidP="004F6B96">
            <w:pPr>
              <w:jc w:val="center"/>
              <w:rPr>
                <w:b/>
              </w:rPr>
            </w:pPr>
            <w:r w:rsidRPr="004F6B96">
              <w:rPr>
                <w:b/>
              </w:rPr>
              <w:t>СЕМ</w:t>
            </w:r>
          </w:p>
        </w:tc>
        <w:tc>
          <w:tcPr>
            <w:tcW w:w="2073" w:type="dxa"/>
            <w:vMerge/>
          </w:tcPr>
          <w:p w:rsidR="0070562A" w:rsidRPr="00FD5EE6" w:rsidRDefault="0070562A" w:rsidP="004F6B96">
            <w:pPr>
              <w:jc w:val="both"/>
            </w:pPr>
          </w:p>
        </w:tc>
      </w:tr>
      <w:tr w:rsidR="0070562A" w:rsidRPr="00FD5EE6" w:rsidTr="004F6B96">
        <w:trPr>
          <w:jc w:val="center"/>
        </w:trPr>
        <w:tc>
          <w:tcPr>
            <w:tcW w:w="727" w:type="dxa"/>
          </w:tcPr>
          <w:p w:rsidR="0070562A" w:rsidRPr="00FD5EE6" w:rsidRDefault="0070562A" w:rsidP="004F6B96">
            <w:pPr>
              <w:pStyle w:val="a9"/>
              <w:ind w:left="0"/>
              <w:jc w:val="both"/>
            </w:pPr>
          </w:p>
        </w:tc>
        <w:tc>
          <w:tcPr>
            <w:tcW w:w="2965"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5 семестр</w:t>
            </w:r>
          </w:p>
        </w:tc>
        <w:tc>
          <w:tcPr>
            <w:tcW w:w="1489" w:type="dxa"/>
          </w:tcPr>
          <w:p w:rsidR="0070562A" w:rsidRPr="004F6B96" w:rsidRDefault="0070562A" w:rsidP="004F6B96">
            <w:pPr>
              <w:jc w:val="center"/>
              <w:rPr>
                <w:b/>
              </w:rPr>
            </w:pPr>
            <w:r w:rsidRPr="004F6B96">
              <w:rPr>
                <w:b/>
              </w:rPr>
              <w:t>72</w:t>
            </w:r>
          </w:p>
        </w:tc>
        <w:tc>
          <w:tcPr>
            <w:tcW w:w="902" w:type="dxa"/>
          </w:tcPr>
          <w:p w:rsidR="0070562A" w:rsidRPr="004F6B96" w:rsidRDefault="0070562A" w:rsidP="004F6B96">
            <w:pPr>
              <w:jc w:val="center"/>
              <w:rPr>
                <w:b/>
              </w:rPr>
            </w:pPr>
            <w:r w:rsidRPr="004F6B96">
              <w:rPr>
                <w:b/>
              </w:rPr>
              <w:t>18</w:t>
            </w:r>
          </w:p>
        </w:tc>
        <w:tc>
          <w:tcPr>
            <w:tcW w:w="1133" w:type="dxa"/>
          </w:tcPr>
          <w:p w:rsidR="0070562A" w:rsidRPr="004F6B96" w:rsidRDefault="0070562A" w:rsidP="004F6B96">
            <w:pPr>
              <w:jc w:val="center"/>
              <w:rPr>
                <w:b/>
              </w:rPr>
            </w:pPr>
          </w:p>
        </w:tc>
        <w:tc>
          <w:tcPr>
            <w:tcW w:w="917" w:type="dxa"/>
          </w:tcPr>
          <w:p w:rsidR="0070562A" w:rsidRPr="004F6B96" w:rsidRDefault="0070562A" w:rsidP="004F6B96">
            <w:pPr>
              <w:jc w:val="center"/>
              <w:rPr>
                <w:b/>
              </w:rPr>
            </w:pPr>
            <w:r w:rsidRPr="004F6B96">
              <w:rPr>
                <w:b/>
              </w:rPr>
              <w:t>18</w:t>
            </w:r>
          </w:p>
        </w:tc>
        <w:tc>
          <w:tcPr>
            <w:tcW w:w="2073" w:type="dxa"/>
          </w:tcPr>
          <w:p w:rsidR="0070562A" w:rsidRPr="004F6B96" w:rsidRDefault="0070562A" w:rsidP="004F6B96">
            <w:pPr>
              <w:jc w:val="center"/>
              <w:rPr>
                <w:b/>
              </w:rPr>
            </w:pPr>
            <w:r w:rsidRPr="004F6B96">
              <w:rPr>
                <w:b/>
              </w:rPr>
              <w:t>36</w:t>
            </w:r>
          </w:p>
        </w:tc>
      </w:tr>
      <w:tr w:rsidR="0070562A" w:rsidRPr="00FD5EE6" w:rsidTr="004F6B96">
        <w:trPr>
          <w:jc w:val="center"/>
        </w:trPr>
        <w:tc>
          <w:tcPr>
            <w:tcW w:w="727" w:type="dxa"/>
          </w:tcPr>
          <w:p w:rsidR="0070562A" w:rsidRPr="00FD5EE6" w:rsidRDefault="0070562A" w:rsidP="004F6B96">
            <w:pPr>
              <w:pStyle w:val="a9"/>
              <w:ind w:left="0"/>
            </w:pPr>
          </w:p>
        </w:tc>
        <w:tc>
          <w:tcPr>
            <w:tcW w:w="2965"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Раздел 1</w:t>
            </w:r>
          </w:p>
        </w:tc>
        <w:tc>
          <w:tcPr>
            <w:tcW w:w="1489" w:type="dxa"/>
          </w:tcPr>
          <w:p w:rsidR="0070562A" w:rsidRPr="004F6B96" w:rsidRDefault="0070562A" w:rsidP="004F6B96">
            <w:pPr>
              <w:jc w:val="center"/>
              <w:rPr>
                <w:b/>
              </w:rPr>
            </w:pPr>
          </w:p>
        </w:tc>
        <w:tc>
          <w:tcPr>
            <w:tcW w:w="902" w:type="dxa"/>
          </w:tcPr>
          <w:p w:rsidR="0070562A" w:rsidRPr="004F6B96" w:rsidRDefault="0070562A" w:rsidP="004F6B96">
            <w:pPr>
              <w:jc w:val="center"/>
              <w:rPr>
                <w:b/>
              </w:rPr>
            </w:pPr>
          </w:p>
        </w:tc>
        <w:tc>
          <w:tcPr>
            <w:tcW w:w="1133" w:type="dxa"/>
          </w:tcPr>
          <w:p w:rsidR="0070562A" w:rsidRPr="004F6B96" w:rsidRDefault="0070562A" w:rsidP="004F6B96">
            <w:pPr>
              <w:jc w:val="center"/>
              <w:rPr>
                <w:b/>
              </w:rPr>
            </w:pPr>
          </w:p>
        </w:tc>
        <w:tc>
          <w:tcPr>
            <w:tcW w:w="917" w:type="dxa"/>
          </w:tcPr>
          <w:p w:rsidR="0070562A" w:rsidRPr="004F6B96" w:rsidRDefault="0070562A" w:rsidP="004F6B96">
            <w:pPr>
              <w:jc w:val="center"/>
              <w:rPr>
                <w:b/>
              </w:rPr>
            </w:pPr>
          </w:p>
        </w:tc>
        <w:tc>
          <w:tcPr>
            <w:tcW w:w="2073" w:type="dxa"/>
          </w:tcPr>
          <w:p w:rsidR="0070562A" w:rsidRPr="004F6B96" w:rsidRDefault="0070562A" w:rsidP="004F6B96">
            <w:pPr>
              <w:jc w:val="center"/>
              <w:rPr>
                <w:b/>
              </w:rPr>
            </w:pPr>
          </w:p>
        </w:tc>
      </w:tr>
      <w:tr w:rsidR="0070562A" w:rsidRPr="00FD5EE6" w:rsidTr="004F6B96">
        <w:trPr>
          <w:jc w:val="center"/>
        </w:trPr>
        <w:tc>
          <w:tcPr>
            <w:tcW w:w="727" w:type="dxa"/>
          </w:tcPr>
          <w:p w:rsidR="0070562A" w:rsidRPr="00FD5EE6" w:rsidRDefault="0070562A" w:rsidP="004F6B96">
            <w:pPr>
              <w:jc w:val="both"/>
            </w:pPr>
            <w:r w:rsidRPr="00FD5EE6">
              <w:t>1.1</w:t>
            </w:r>
          </w:p>
          <w:p w:rsidR="0070562A" w:rsidRPr="00FD5EE6" w:rsidRDefault="0070562A" w:rsidP="004F6B96">
            <w:pPr>
              <w:pStyle w:val="a9"/>
              <w:ind w:left="0"/>
            </w:pPr>
          </w:p>
        </w:tc>
        <w:tc>
          <w:tcPr>
            <w:tcW w:w="2965" w:type="dxa"/>
          </w:tcPr>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r w:rsidRPr="004F6B96">
              <w:rPr>
                <w:rFonts w:ascii="Times New Roman" w:hAnsi="Times New Roman"/>
                <w:color w:val="000000"/>
                <w:spacing w:val="2"/>
                <w:sz w:val="24"/>
                <w:szCs w:val="24"/>
              </w:rPr>
              <w:t>Предмет и задачи дисциплины «История  керамики»</w:t>
            </w:r>
            <w:r w:rsidRPr="004F6B96">
              <w:rPr>
                <w:sz w:val="24"/>
                <w:szCs w:val="24"/>
              </w:rPr>
              <w:t xml:space="preserve">. </w:t>
            </w:r>
            <w:r w:rsidRPr="004F6B96">
              <w:rPr>
                <w:rFonts w:ascii="Times New Roman" w:hAnsi="Times New Roman"/>
                <w:color w:val="000000"/>
                <w:spacing w:val="2"/>
                <w:sz w:val="24"/>
                <w:szCs w:val="24"/>
              </w:rPr>
              <w:t>Техника изготовления керамических изделий</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r w:rsidRPr="00FD5EE6">
              <w:t>-</w:t>
            </w: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1.2</w:t>
            </w:r>
          </w:p>
          <w:p w:rsidR="0070562A" w:rsidRPr="00FD5EE6" w:rsidRDefault="0070562A" w:rsidP="004F6B96">
            <w:pPr>
              <w:pStyle w:val="a9"/>
              <w:ind w:left="0"/>
            </w:pPr>
          </w:p>
        </w:tc>
        <w:tc>
          <w:tcPr>
            <w:tcW w:w="2965" w:type="dxa"/>
          </w:tcPr>
          <w:p w:rsidR="0070562A" w:rsidRPr="00FD5EE6" w:rsidRDefault="0070562A" w:rsidP="004F6B96">
            <w:pPr>
              <w:jc w:val="both"/>
            </w:pPr>
            <w:r w:rsidRPr="004F6B96">
              <w:rPr>
                <w:bCs/>
                <w:color w:val="000000"/>
                <w:spacing w:val="7"/>
              </w:rPr>
              <w:t xml:space="preserve">Виды керамического декора Классификация </w:t>
            </w:r>
            <w:r w:rsidRPr="004F6B96">
              <w:rPr>
                <w:bCs/>
                <w:color w:val="000000"/>
                <w:spacing w:val="7"/>
              </w:rPr>
              <w:lastRenderedPageBreak/>
              <w:t>изделий художественной керамики.</w:t>
            </w:r>
          </w:p>
        </w:tc>
        <w:tc>
          <w:tcPr>
            <w:tcW w:w="1489" w:type="dxa"/>
          </w:tcPr>
          <w:p w:rsidR="0070562A" w:rsidRPr="00FD5EE6" w:rsidRDefault="0070562A" w:rsidP="004F6B96">
            <w:pPr>
              <w:jc w:val="center"/>
            </w:pPr>
            <w:r w:rsidRPr="00FD5EE6">
              <w:lastRenderedPageBreak/>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r w:rsidRPr="00FD5EE6">
              <w:t>-</w:t>
            </w: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lastRenderedPageBreak/>
              <w:t>2</w:t>
            </w:r>
          </w:p>
          <w:p w:rsidR="0070562A" w:rsidRPr="00FD5EE6" w:rsidRDefault="0070562A" w:rsidP="004F6B96">
            <w:pPr>
              <w:pStyle w:val="a9"/>
              <w:ind w:left="0"/>
            </w:pPr>
          </w:p>
        </w:tc>
        <w:tc>
          <w:tcPr>
            <w:tcW w:w="2965" w:type="dxa"/>
          </w:tcPr>
          <w:p w:rsidR="0070562A" w:rsidRPr="00FD5EE6" w:rsidRDefault="0070562A" w:rsidP="004F6B96">
            <w:pPr>
              <w:jc w:val="both"/>
            </w:pPr>
            <w:r w:rsidRPr="004F6B96">
              <w:rPr>
                <w:b/>
                <w:bCs/>
                <w:color w:val="000000"/>
                <w:spacing w:val="1"/>
              </w:rPr>
              <w:t>Раздел 2. Керамика Древнего мира.</w:t>
            </w:r>
          </w:p>
        </w:tc>
        <w:tc>
          <w:tcPr>
            <w:tcW w:w="1489" w:type="dxa"/>
          </w:tcPr>
          <w:p w:rsidR="0070562A" w:rsidRPr="00FD5EE6" w:rsidRDefault="0070562A" w:rsidP="004F6B96">
            <w:pPr>
              <w:jc w:val="center"/>
            </w:pPr>
          </w:p>
        </w:tc>
        <w:tc>
          <w:tcPr>
            <w:tcW w:w="902" w:type="dxa"/>
          </w:tcPr>
          <w:p w:rsidR="0070562A" w:rsidRPr="00FD5EE6" w:rsidRDefault="0070562A" w:rsidP="004F6B96">
            <w:pPr>
              <w:jc w:val="center"/>
            </w:pP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2.1</w:t>
            </w:r>
          </w:p>
          <w:p w:rsidR="0070562A" w:rsidRPr="00FD5EE6" w:rsidRDefault="0070562A" w:rsidP="004F6B96">
            <w:pPr>
              <w:jc w:val="both"/>
            </w:pPr>
          </w:p>
        </w:tc>
        <w:tc>
          <w:tcPr>
            <w:tcW w:w="2965" w:type="dxa"/>
          </w:tcPr>
          <w:p w:rsidR="0070562A" w:rsidRPr="004F6B96" w:rsidRDefault="0070562A" w:rsidP="00FD5EE6">
            <w:pPr>
              <w:rPr>
                <w:b/>
                <w:bCs/>
                <w:color w:val="000000"/>
                <w:spacing w:val="1"/>
              </w:rPr>
            </w:pPr>
            <w:r w:rsidRPr="004F6B96">
              <w:rPr>
                <w:bCs/>
              </w:rPr>
              <w:t>Происхождение керамики. Керамика первобытного общества:       палеолит,        неолит,        каменного, бронзового веков.</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2.2</w:t>
            </w:r>
          </w:p>
          <w:p w:rsidR="0070562A" w:rsidRPr="00FD5EE6" w:rsidRDefault="0070562A" w:rsidP="004F6B96">
            <w:pPr>
              <w:jc w:val="both"/>
            </w:pPr>
          </w:p>
        </w:tc>
        <w:tc>
          <w:tcPr>
            <w:tcW w:w="2965" w:type="dxa"/>
          </w:tcPr>
          <w:p w:rsidR="0070562A" w:rsidRPr="004F6B96" w:rsidRDefault="0070562A" w:rsidP="004F6B96">
            <w:pPr>
              <w:jc w:val="both"/>
              <w:rPr>
                <w:b/>
                <w:bCs/>
                <w:color w:val="000000"/>
                <w:spacing w:val="1"/>
              </w:rPr>
            </w:pPr>
            <w:r w:rsidRPr="004F6B96">
              <w:rPr>
                <w:bCs/>
              </w:rPr>
              <w:t>Керамика Древнего Египта.</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2.3</w:t>
            </w:r>
          </w:p>
          <w:p w:rsidR="0070562A" w:rsidRPr="00FD5EE6" w:rsidRDefault="0070562A" w:rsidP="004F6B96">
            <w:pPr>
              <w:jc w:val="both"/>
            </w:pPr>
          </w:p>
        </w:tc>
        <w:tc>
          <w:tcPr>
            <w:tcW w:w="2965" w:type="dxa"/>
          </w:tcPr>
          <w:p w:rsidR="0070562A" w:rsidRPr="004F6B96" w:rsidRDefault="0070562A" w:rsidP="004F6B96">
            <w:pPr>
              <w:jc w:val="both"/>
              <w:rPr>
                <w:b/>
                <w:bCs/>
                <w:color w:val="000000"/>
                <w:spacing w:val="1"/>
              </w:rPr>
            </w:pPr>
            <w:r w:rsidRPr="004F6B96">
              <w:rPr>
                <w:bCs/>
              </w:rPr>
              <w:t>Керамика государств Передней Азии.</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2.4</w:t>
            </w:r>
          </w:p>
          <w:p w:rsidR="0070562A" w:rsidRPr="00FD5EE6" w:rsidRDefault="0070562A" w:rsidP="004F6B96">
            <w:pPr>
              <w:pStyle w:val="a9"/>
              <w:ind w:left="0"/>
            </w:pPr>
          </w:p>
        </w:tc>
        <w:tc>
          <w:tcPr>
            <w:tcW w:w="2965" w:type="dxa"/>
          </w:tcPr>
          <w:p w:rsidR="0070562A" w:rsidRPr="00FD5EE6" w:rsidRDefault="0070562A" w:rsidP="004F6B96">
            <w:pPr>
              <w:jc w:val="both"/>
            </w:pPr>
            <w:r w:rsidRPr="004F6B96">
              <w:rPr>
                <w:bCs/>
              </w:rPr>
              <w:t>Керамика Древней Америки.</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2.5</w:t>
            </w:r>
          </w:p>
          <w:p w:rsidR="0070562A" w:rsidRPr="00FD5EE6" w:rsidRDefault="0070562A" w:rsidP="00FD5EE6"/>
        </w:tc>
        <w:tc>
          <w:tcPr>
            <w:tcW w:w="2965" w:type="dxa"/>
          </w:tcPr>
          <w:p w:rsidR="0070562A" w:rsidRPr="00FD5EE6" w:rsidRDefault="0070562A" w:rsidP="004F6B96">
            <w:pPr>
              <w:jc w:val="both"/>
            </w:pPr>
            <w:r w:rsidRPr="004F6B96">
              <w:rPr>
                <w:bCs/>
              </w:rPr>
              <w:t>Керамика Древнего  Востока.</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r w:rsidRPr="00FD5EE6">
              <w:t>-</w:t>
            </w: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2.6</w:t>
            </w:r>
          </w:p>
          <w:p w:rsidR="0070562A" w:rsidRPr="00FD5EE6" w:rsidRDefault="0070562A" w:rsidP="004F6B96">
            <w:pPr>
              <w:pStyle w:val="a9"/>
              <w:ind w:left="0"/>
            </w:pPr>
          </w:p>
        </w:tc>
        <w:tc>
          <w:tcPr>
            <w:tcW w:w="2965" w:type="dxa"/>
          </w:tcPr>
          <w:p w:rsidR="0070562A" w:rsidRPr="004F6B96" w:rsidRDefault="0070562A" w:rsidP="004F6B96">
            <w:pPr>
              <w:jc w:val="both"/>
              <w:rPr>
                <w:bCs/>
              </w:rPr>
            </w:pPr>
            <w:r w:rsidRPr="004F6B96">
              <w:rPr>
                <w:bCs/>
              </w:rPr>
              <w:t>керамика Античного мира.</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FD5EE6" w:rsidRDefault="0070562A" w:rsidP="004F6B96">
            <w:pPr>
              <w:jc w:val="center"/>
            </w:pPr>
            <w:r w:rsidRPr="00FD5EE6">
              <w:t>-</w:t>
            </w: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jc w:val="both"/>
            </w:pPr>
            <w:r w:rsidRPr="00FD5EE6">
              <w:t>2.7</w:t>
            </w:r>
          </w:p>
          <w:p w:rsidR="0070562A" w:rsidRPr="00FD5EE6" w:rsidRDefault="0070562A" w:rsidP="004F6B96">
            <w:pPr>
              <w:pStyle w:val="a9"/>
              <w:ind w:left="0"/>
            </w:pPr>
          </w:p>
        </w:tc>
        <w:tc>
          <w:tcPr>
            <w:tcW w:w="2965" w:type="dxa"/>
          </w:tcPr>
          <w:p w:rsidR="0070562A" w:rsidRPr="004F6B96" w:rsidRDefault="0070562A" w:rsidP="004F6B96">
            <w:pPr>
              <w:jc w:val="both"/>
              <w:rPr>
                <w:bCs/>
              </w:rPr>
            </w:pPr>
            <w:r w:rsidRPr="004F6B96">
              <w:rPr>
                <w:bCs/>
              </w:rPr>
              <w:t>Керамика Древней Греции.</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2(2*)</w:t>
            </w: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p>
        </w:tc>
        <w:tc>
          <w:tcPr>
            <w:tcW w:w="2965" w:type="dxa"/>
          </w:tcPr>
          <w:p w:rsidR="0070562A" w:rsidRPr="004F6B96" w:rsidRDefault="0070562A" w:rsidP="004F6B96">
            <w:pPr>
              <w:jc w:val="both"/>
              <w:rPr>
                <w:bCs/>
                <w:color w:val="000000"/>
                <w:spacing w:val="7"/>
              </w:rPr>
            </w:pPr>
            <w:r w:rsidRPr="004F6B96">
              <w:rPr>
                <w:b/>
                <w:color w:val="000000"/>
                <w:spacing w:val="2"/>
              </w:rPr>
              <w:t>6 семестр</w:t>
            </w:r>
          </w:p>
        </w:tc>
        <w:tc>
          <w:tcPr>
            <w:tcW w:w="1489" w:type="dxa"/>
          </w:tcPr>
          <w:p w:rsidR="0070562A" w:rsidRPr="004F6B96" w:rsidRDefault="0070562A" w:rsidP="004F6B96">
            <w:pPr>
              <w:jc w:val="center"/>
              <w:rPr>
                <w:b/>
              </w:rPr>
            </w:pPr>
            <w:r w:rsidRPr="004F6B96">
              <w:rPr>
                <w:b/>
              </w:rPr>
              <w:t>90</w:t>
            </w:r>
          </w:p>
        </w:tc>
        <w:tc>
          <w:tcPr>
            <w:tcW w:w="902" w:type="dxa"/>
          </w:tcPr>
          <w:p w:rsidR="0070562A" w:rsidRPr="004F6B96" w:rsidRDefault="0070562A" w:rsidP="004F6B96">
            <w:pPr>
              <w:jc w:val="center"/>
              <w:rPr>
                <w:b/>
              </w:rPr>
            </w:pPr>
            <w:r w:rsidRPr="004F6B96">
              <w:rPr>
                <w:b/>
              </w:rPr>
              <w:t>22</w:t>
            </w:r>
          </w:p>
        </w:tc>
        <w:tc>
          <w:tcPr>
            <w:tcW w:w="1133" w:type="dxa"/>
          </w:tcPr>
          <w:p w:rsidR="0070562A" w:rsidRPr="004F6B96" w:rsidRDefault="0070562A" w:rsidP="004F6B96">
            <w:pPr>
              <w:jc w:val="center"/>
              <w:rPr>
                <w:b/>
              </w:rPr>
            </w:pPr>
          </w:p>
        </w:tc>
        <w:tc>
          <w:tcPr>
            <w:tcW w:w="917" w:type="dxa"/>
          </w:tcPr>
          <w:p w:rsidR="0070562A" w:rsidRPr="004F6B96" w:rsidRDefault="0070562A" w:rsidP="004F6B96">
            <w:pPr>
              <w:jc w:val="center"/>
              <w:rPr>
                <w:b/>
              </w:rPr>
            </w:pPr>
            <w:r w:rsidRPr="004F6B96">
              <w:rPr>
                <w:b/>
              </w:rPr>
              <w:t>22</w:t>
            </w:r>
          </w:p>
        </w:tc>
        <w:tc>
          <w:tcPr>
            <w:tcW w:w="2073" w:type="dxa"/>
          </w:tcPr>
          <w:p w:rsidR="0070562A" w:rsidRPr="004F6B96" w:rsidRDefault="0070562A" w:rsidP="004F6B96">
            <w:pPr>
              <w:jc w:val="center"/>
              <w:rPr>
                <w:b/>
              </w:rPr>
            </w:pPr>
            <w:r w:rsidRPr="004F6B96">
              <w:rPr>
                <w:b/>
              </w:rPr>
              <w:t>46</w:t>
            </w:r>
          </w:p>
        </w:tc>
      </w:tr>
      <w:tr w:rsidR="0070562A" w:rsidRPr="00FD5EE6" w:rsidTr="004F6B96">
        <w:trPr>
          <w:jc w:val="center"/>
        </w:trPr>
        <w:tc>
          <w:tcPr>
            <w:tcW w:w="727" w:type="dxa"/>
          </w:tcPr>
          <w:p w:rsidR="0070562A" w:rsidRPr="00FD5EE6" w:rsidRDefault="0070562A" w:rsidP="004F6B96">
            <w:pPr>
              <w:pStyle w:val="a9"/>
              <w:ind w:left="0"/>
            </w:pPr>
          </w:p>
        </w:tc>
        <w:tc>
          <w:tcPr>
            <w:tcW w:w="2965" w:type="dxa"/>
          </w:tcPr>
          <w:p w:rsidR="0070562A" w:rsidRPr="004F6B96" w:rsidRDefault="0070562A" w:rsidP="004F6B96">
            <w:pPr>
              <w:jc w:val="center"/>
              <w:rPr>
                <w:bCs/>
                <w:color w:val="000000"/>
                <w:spacing w:val="7"/>
              </w:rPr>
            </w:pPr>
            <w:r w:rsidRPr="004F6B96">
              <w:rPr>
                <w:b/>
              </w:rPr>
              <w:t>Раздел 3. Керамика Средневековья.</w:t>
            </w:r>
          </w:p>
        </w:tc>
        <w:tc>
          <w:tcPr>
            <w:tcW w:w="1489" w:type="dxa"/>
          </w:tcPr>
          <w:p w:rsidR="0070562A" w:rsidRPr="00FD5EE6" w:rsidRDefault="0070562A" w:rsidP="004F6B96">
            <w:pPr>
              <w:jc w:val="center"/>
            </w:pPr>
          </w:p>
        </w:tc>
        <w:tc>
          <w:tcPr>
            <w:tcW w:w="902" w:type="dxa"/>
          </w:tcPr>
          <w:p w:rsidR="0070562A" w:rsidRPr="004F6B96" w:rsidRDefault="0070562A" w:rsidP="004F6B96">
            <w:pPr>
              <w:jc w:val="center"/>
              <w:rPr>
                <w:b/>
              </w:rPr>
            </w:pPr>
          </w:p>
        </w:tc>
        <w:tc>
          <w:tcPr>
            <w:tcW w:w="1133" w:type="dxa"/>
          </w:tcPr>
          <w:p w:rsidR="0070562A" w:rsidRPr="004F6B96" w:rsidRDefault="0070562A" w:rsidP="004F6B96">
            <w:pPr>
              <w:jc w:val="center"/>
              <w:rPr>
                <w:b/>
              </w:rPr>
            </w:pPr>
          </w:p>
        </w:tc>
        <w:tc>
          <w:tcPr>
            <w:tcW w:w="917" w:type="dxa"/>
          </w:tcPr>
          <w:p w:rsidR="0070562A" w:rsidRPr="004F6B96" w:rsidRDefault="0070562A" w:rsidP="004F6B96">
            <w:pPr>
              <w:jc w:val="center"/>
              <w:rPr>
                <w:b/>
              </w:rPr>
            </w:pPr>
          </w:p>
        </w:tc>
        <w:tc>
          <w:tcPr>
            <w:tcW w:w="2073" w:type="dxa"/>
          </w:tcPr>
          <w:p w:rsidR="0070562A" w:rsidRPr="004F6B96" w:rsidRDefault="0070562A" w:rsidP="004F6B96">
            <w:pPr>
              <w:jc w:val="center"/>
              <w:rPr>
                <w:b/>
              </w:rPr>
            </w:pPr>
          </w:p>
        </w:tc>
      </w:tr>
      <w:tr w:rsidR="0070562A" w:rsidRPr="00FD5EE6" w:rsidTr="004F6B96">
        <w:trPr>
          <w:jc w:val="center"/>
        </w:trPr>
        <w:tc>
          <w:tcPr>
            <w:tcW w:w="727" w:type="dxa"/>
          </w:tcPr>
          <w:p w:rsidR="0070562A" w:rsidRPr="00FD5EE6" w:rsidRDefault="0070562A" w:rsidP="004F6B96">
            <w:pPr>
              <w:jc w:val="both"/>
            </w:pPr>
            <w:r w:rsidRPr="00FD5EE6">
              <w:t>3.1</w:t>
            </w:r>
          </w:p>
          <w:p w:rsidR="0070562A" w:rsidRPr="00FD5EE6" w:rsidRDefault="0070562A" w:rsidP="004F6B96">
            <w:pPr>
              <w:pStyle w:val="a9"/>
              <w:ind w:left="0"/>
            </w:pPr>
          </w:p>
        </w:tc>
        <w:tc>
          <w:tcPr>
            <w:tcW w:w="2965" w:type="dxa"/>
          </w:tcPr>
          <w:p w:rsidR="0070562A" w:rsidRPr="004F6B96" w:rsidRDefault="0070562A" w:rsidP="004F6B96">
            <w:pPr>
              <w:shd w:val="clear" w:color="auto" w:fill="FFFFFF"/>
              <w:ind w:hanging="14"/>
              <w:rPr>
                <w:bCs/>
                <w:color w:val="000000"/>
                <w:spacing w:val="-1"/>
              </w:rPr>
            </w:pPr>
            <w:r w:rsidRPr="004F6B96">
              <w:rPr>
                <w:bCs/>
                <w:color w:val="000000"/>
                <w:spacing w:val="-1"/>
              </w:rPr>
              <w:t xml:space="preserve">Керамика мусульманских стран. </w:t>
            </w:r>
          </w:p>
          <w:p w:rsidR="0070562A" w:rsidRPr="00FD5EE6" w:rsidRDefault="0070562A" w:rsidP="00FD5EE6">
            <w:r w:rsidRPr="004F6B96">
              <w:rPr>
                <w:bCs/>
                <w:color w:val="000000"/>
              </w:rPr>
              <w:t>Испано-Мавританская керамика.</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FD5EE6">
            <w:r w:rsidRPr="00FD5EE6">
              <w:t>3.2</w:t>
            </w:r>
          </w:p>
        </w:tc>
        <w:tc>
          <w:tcPr>
            <w:tcW w:w="2965" w:type="dxa"/>
          </w:tcPr>
          <w:p w:rsidR="0070562A" w:rsidRPr="00FD5EE6" w:rsidRDefault="0070562A" w:rsidP="00FD5EE6">
            <w:r w:rsidRPr="004F6B96">
              <w:rPr>
                <w:bCs/>
                <w:color w:val="000000"/>
                <w:spacing w:val="4"/>
              </w:rPr>
              <w:t>Керамика    эпохи     Возрождения (Италия, Франция)</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4</w:t>
            </w:r>
          </w:p>
        </w:tc>
        <w:tc>
          <w:tcPr>
            <w:tcW w:w="2965" w:type="dxa"/>
          </w:tcPr>
          <w:p w:rsidR="0070562A" w:rsidRPr="00FD5EE6" w:rsidRDefault="0070562A" w:rsidP="00FD5EE6">
            <w:r w:rsidRPr="004F6B96">
              <w:rPr>
                <w:b/>
              </w:rPr>
              <w:t>Раздел 4. Керамика Нового времени.</w:t>
            </w:r>
          </w:p>
        </w:tc>
        <w:tc>
          <w:tcPr>
            <w:tcW w:w="1489" w:type="dxa"/>
          </w:tcPr>
          <w:p w:rsidR="0070562A" w:rsidRPr="00FD5EE6" w:rsidRDefault="0070562A" w:rsidP="004F6B96">
            <w:pPr>
              <w:jc w:val="center"/>
            </w:pPr>
          </w:p>
        </w:tc>
        <w:tc>
          <w:tcPr>
            <w:tcW w:w="902" w:type="dxa"/>
          </w:tcPr>
          <w:p w:rsidR="0070562A" w:rsidRPr="00FD5EE6" w:rsidRDefault="0070562A" w:rsidP="004F6B96">
            <w:pPr>
              <w:jc w:val="center"/>
            </w:pP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jc w:val="both"/>
            </w:pPr>
            <w:r w:rsidRPr="00FD5EE6">
              <w:t>4.1</w:t>
            </w:r>
          </w:p>
        </w:tc>
        <w:tc>
          <w:tcPr>
            <w:tcW w:w="2965" w:type="dxa"/>
          </w:tcPr>
          <w:p w:rsidR="0070562A" w:rsidRPr="004F6B96" w:rsidRDefault="0070562A" w:rsidP="00FD5EE6">
            <w:pPr>
              <w:rPr>
                <w:b/>
              </w:rPr>
            </w:pPr>
            <w:r w:rsidRPr="004F6B96">
              <w:rPr>
                <w:bCs/>
              </w:rPr>
              <w:t>Китайский фарфор.</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4.2</w:t>
            </w:r>
          </w:p>
        </w:tc>
        <w:tc>
          <w:tcPr>
            <w:tcW w:w="2965" w:type="dxa"/>
          </w:tcPr>
          <w:p w:rsidR="0070562A" w:rsidRPr="004F6B96" w:rsidRDefault="0070562A" w:rsidP="00FD5EE6">
            <w:pPr>
              <w:rPr>
                <w:b/>
              </w:rPr>
            </w:pPr>
            <w:r w:rsidRPr="004F6B96">
              <w:rPr>
                <w:bCs/>
              </w:rPr>
              <w:t xml:space="preserve">Европейская керамика </w:t>
            </w:r>
            <w:r w:rsidRPr="004F6B96">
              <w:rPr>
                <w:bCs/>
                <w:lang w:val="en-US"/>
              </w:rPr>
              <w:t>XVII</w:t>
            </w:r>
            <w:r w:rsidRPr="004F6B96">
              <w:rPr>
                <w:bCs/>
              </w:rPr>
              <w:t xml:space="preserve">- </w:t>
            </w:r>
            <w:r w:rsidRPr="004F6B96">
              <w:rPr>
                <w:bCs/>
                <w:lang w:val="en-US"/>
              </w:rPr>
              <w:t xml:space="preserve"> XVIII</w:t>
            </w:r>
            <w:r w:rsidRPr="004F6B96">
              <w:rPr>
                <w:bCs/>
              </w:rPr>
              <w:t>вв.</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4.3</w:t>
            </w:r>
          </w:p>
        </w:tc>
        <w:tc>
          <w:tcPr>
            <w:tcW w:w="2965" w:type="dxa"/>
          </w:tcPr>
          <w:p w:rsidR="0070562A" w:rsidRPr="004F6B96" w:rsidRDefault="0070562A" w:rsidP="00FD5EE6">
            <w:pPr>
              <w:rPr>
                <w:b/>
              </w:rPr>
            </w:pPr>
            <w:r w:rsidRPr="004F6B96">
              <w:rPr>
                <w:bCs/>
              </w:rPr>
              <w:t xml:space="preserve">Европейская керамика </w:t>
            </w:r>
            <w:r w:rsidRPr="004F6B96">
              <w:rPr>
                <w:bCs/>
                <w:lang w:val="en-US"/>
              </w:rPr>
              <w:t>XIX</w:t>
            </w:r>
            <w:r w:rsidRPr="004F6B96">
              <w:rPr>
                <w:bCs/>
              </w:rPr>
              <w:t xml:space="preserve"> в.</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5</w:t>
            </w:r>
          </w:p>
        </w:tc>
        <w:tc>
          <w:tcPr>
            <w:tcW w:w="2965" w:type="dxa"/>
          </w:tcPr>
          <w:p w:rsidR="0070562A" w:rsidRPr="004F6B96" w:rsidRDefault="0070562A" w:rsidP="00FD5EE6">
            <w:pPr>
              <w:rPr>
                <w:bCs/>
              </w:rPr>
            </w:pPr>
            <w:r w:rsidRPr="004F6B96">
              <w:rPr>
                <w:b/>
              </w:rPr>
              <w:t>Раздел 5. Русская керамика.</w:t>
            </w:r>
          </w:p>
        </w:tc>
        <w:tc>
          <w:tcPr>
            <w:tcW w:w="1489" w:type="dxa"/>
          </w:tcPr>
          <w:p w:rsidR="0070562A" w:rsidRPr="00FD5EE6" w:rsidRDefault="0070562A" w:rsidP="004F6B96">
            <w:pPr>
              <w:jc w:val="center"/>
            </w:pPr>
          </w:p>
        </w:tc>
        <w:tc>
          <w:tcPr>
            <w:tcW w:w="902" w:type="dxa"/>
          </w:tcPr>
          <w:p w:rsidR="0070562A" w:rsidRPr="00FD5EE6" w:rsidRDefault="0070562A" w:rsidP="004F6B96">
            <w:pPr>
              <w:jc w:val="center"/>
            </w:pP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5.1</w:t>
            </w:r>
          </w:p>
        </w:tc>
        <w:tc>
          <w:tcPr>
            <w:tcW w:w="2965" w:type="dxa"/>
          </w:tcPr>
          <w:p w:rsidR="0070562A" w:rsidRPr="004F6B96" w:rsidRDefault="0070562A" w:rsidP="00FD5EE6">
            <w:pPr>
              <w:rPr>
                <w:bCs/>
              </w:rPr>
            </w:pPr>
            <w:r w:rsidRPr="004F6B96">
              <w:rPr>
                <w:bCs/>
              </w:rPr>
              <w:t xml:space="preserve">Древнерусская  керамика, архитектурная майолика </w:t>
            </w:r>
            <w:r w:rsidRPr="004F6B96">
              <w:rPr>
                <w:bCs/>
                <w:lang w:val="en-US"/>
              </w:rPr>
              <w:t>XVI</w:t>
            </w:r>
            <w:r w:rsidRPr="004F6B96">
              <w:rPr>
                <w:bCs/>
              </w:rPr>
              <w:t xml:space="preserve"> - </w:t>
            </w:r>
            <w:r w:rsidRPr="004F6B96">
              <w:rPr>
                <w:bCs/>
                <w:lang w:val="en-US"/>
              </w:rPr>
              <w:t>XVII</w:t>
            </w:r>
            <w:r w:rsidRPr="004F6B96">
              <w:rPr>
                <w:bCs/>
              </w:rPr>
              <w:t xml:space="preserve"> в.</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trHeight w:val="1145"/>
          <w:jc w:val="center"/>
        </w:trPr>
        <w:tc>
          <w:tcPr>
            <w:tcW w:w="727" w:type="dxa"/>
          </w:tcPr>
          <w:p w:rsidR="0070562A" w:rsidRPr="00FD5EE6" w:rsidRDefault="0070562A" w:rsidP="004F6B96">
            <w:pPr>
              <w:pStyle w:val="a9"/>
              <w:ind w:left="0"/>
            </w:pPr>
            <w:r w:rsidRPr="00FD5EE6">
              <w:t>5.2</w:t>
            </w:r>
          </w:p>
        </w:tc>
        <w:tc>
          <w:tcPr>
            <w:tcW w:w="2965" w:type="dxa"/>
          </w:tcPr>
          <w:p w:rsidR="0070562A" w:rsidRPr="004F6B96" w:rsidRDefault="0070562A" w:rsidP="00FD5EE6">
            <w:pPr>
              <w:rPr>
                <w:bCs/>
              </w:rPr>
            </w:pPr>
            <w:r w:rsidRPr="004F6B96">
              <w:rPr>
                <w:bCs/>
              </w:rPr>
              <w:t>Кустарное  и    ремесленной производство керамики в России.</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5.3</w:t>
            </w:r>
          </w:p>
        </w:tc>
        <w:tc>
          <w:tcPr>
            <w:tcW w:w="2965" w:type="dxa"/>
          </w:tcPr>
          <w:p w:rsidR="0070562A" w:rsidRPr="004F6B96" w:rsidRDefault="0070562A" w:rsidP="004F6B96">
            <w:pPr>
              <w:jc w:val="both"/>
              <w:rPr>
                <w:bCs/>
              </w:rPr>
            </w:pPr>
            <w:r w:rsidRPr="004F6B96">
              <w:rPr>
                <w:bCs/>
              </w:rPr>
              <w:t>Русский фарфор.</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5.4</w:t>
            </w:r>
          </w:p>
        </w:tc>
        <w:tc>
          <w:tcPr>
            <w:tcW w:w="2965" w:type="dxa"/>
          </w:tcPr>
          <w:p w:rsidR="0070562A" w:rsidRPr="004F6B96" w:rsidRDefault="0070562A" w:rsidP="004F6B96">
            <w:pPr>
              <w:jc w:val="both"/>
              <w:rPr>
                <w:bCs/>
              </w:rPr>
            </w:pPr>
            <w:r w:rsidRPr="004F6B96">
              <w:rPr>
                <w:bCs/>
              </w:rPr>
              <w:t xml:space="preserve">Архитектурная керамика конца 19 в. начала 20 веков. </w:t>
            </w:r>
          </w:p>
        </w:tc>
        <w:tc>
          <w:tcPr>
            <w:tcW w:w="1489" w:type="dxa"/>
          </w:tcPr>
          <w:p w:rsidR="0070562A" w:rsidRPr="00FD5EE6" w:rsidRDefault="0070562A" w:rsidP="004F6B96">
            <w:pPr>
              <w:jc w:val="center"/>
            </w:pPr>
            <w:r w:rsidRPr="00FD5EE6">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t>5.5</w:t>
            </w:r>
          </w:p>
        </w:tc>
        <w:tc>
          <w:tcPr>
            <w:tcW w:w="2965" w:type="dxa"/>
          </w:tcPr>
          <w:p w:rsidR="0070562A" w:rsidRPr="004F6B96" w:rsidRDefault="0070562A" w:rsidP="004F6B96">
            <w:pPr>
              <w:jc w:val="both"/>
              <w:rPr>
                <w:bCs/>
              </w:rPr>
            </w:pPr>
            <w:r w:rsidRPr="004F6B96">
              <w:rPr>
                <w:bCs/>
              </w:rPr>
              <w:t xml:space="preserve">Массовое производство керамики в Росси 20 </w:t>
            </w:r>
            <w:r w:rsidRPr="004F6B96">
              <w:rPr>
                <w:bCs/>
              </w:rPr>
              <w:lastRenderedPageBreak/>
              <w:t xml:space="preserve">начала 21 веков. </w:t>
            </w:r>
          </w:p>
        </w:tc>
        <w:tc>
          <w:tcPr>
            <w:tcW w:w="1489" w:type="dxa"/>
          </w:tcPr>
          <w:p w:rsidR="0070562A" w:rsidRPr="00FD5EE6" w:rsidRDefault="0070562A" w:rsidP="004F6B96">
            <w:pPr>
              <w:jc w:val="center"/>
            </w:pPr>
            <w:r w:rsidRPr="00FD5EE6">
              <w:lastRenderedPageBreak/>
              <w:t>6</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w:t>
            </w:r>
          </w:p>
        </w:tc>
        <w:tc>
          <w:tcPr>
            <w:tcW w:w="2073" w:type="dxa"/>
          </w:tcPr>
          <w:p w:rsidR="0070562A" w:rsidRPr="00FD5EE6" w:rsidRDefault="0070562A" w:rsidP="004F6B96">
            <w:pPr>
              <w:jc w:val="center"/>
            </w:pPr>
            <w:r w:rsidRPr="00FD5EE6">
              <w:t>4</w:t>
            </w:r>
          </w:p>
        </w:tc>
      </w:tr>
      <w:tr w:rsidR="0070562A" w:rsidRPr="00FD5EE6" w:rsidTr="004F6B96">
        <w:trPr>
          <w:jc w:val="center"/>
        </w:trPr>
        <w:tc>
          <w:tcPr>
            <w:tcW w:w="727" w:type="dxa"/>
          </w:tcPr>
          <w:p w:rsidR="0070562A" w:rsidRPr="00FD5EE6" w:rsidRDefault="0070562A" w:rsidP="004F6B96">
            <w:pPr>
              <w:pStyle w:val="a9"/>
              <w:ind w:left="0"/>
            </w:pPr>
            <w:r w:rsidRPr="00FD5EE6">
              <w:lastRenderedPageBreak/>
              <w:t>5.6</w:t>
            </w:r>
          </w:p>
        </w:tc>
        <w:tc>
          <w:tcPr>
            <w:tcW w:w="2965" w:type="dxa"/>
          </w:tcPr>
          <w:p w:rsidR="0070562A" w:rsidRPr="004F6B96" w:rsidRDefault="0070562A" w:rsidP="00FD5EE6">
            <w:pPr>
              <w:rPr>
                <w:bCs/>
              </w:rPr>
            </w:pPr>
            <w:r w:rsidRPr="004F6B96">
              <w:rPr>
                <w:bCs/>
              </w:rPr>
              <w:t>Тенденции в современной керамике</w:t>
            </w:r>
          </w:p>
        </w:tc>
        <w:tc>
          <w:tcPr>
            <w:tcW w:w="1489" w:type="dxa"/>
          </w:tcPr>
          <w:p w:rsidR="0070562A" w:rsidRPr="00FD5EE6" w:rsidRDefault="0070562A" w:rsidP="004F6B96">
            <w:pPr>
              <w:jc w:val="center"/>
            </w:pPr>
            <w:r w:rsidRPr="00FD5EE6">
              <w:t>10</w:t>
            </w:r>
          </w:p>
        </w:tc>
        <w:tc>
          <w:tcPr>
            <w:tcW w:w="902" w:type="dxa"/>
          </w:tcPr>
          <w:p w:rsidR="0070562A" w:rsidRPr="00FD5EE6" w:rsidRDefault="0070562A" w:rsidP="004F6B96">
            <w:pPr>
              <w:jc w:val="center"/>
            </w:pPr>
            <w:r w:rsidRPr="00FD5EE6">
              <w:t>2</w:t>
            </w: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rsidRPr="00FD5EE6">
              <w:t>2(2*)</w:t>
            </w:r>
          </w:p>
        </w:tc>
        <w:tc>
          <w:tcPr>
            <w:tcW w:w="2073" w:type="dxa"/>
          </w:tcPr>
          <w:p w:rsidR="0070562A" w:rsidRPr="00FD5EE6" w:rsidRDefault="0070562A" w:rsidP="004F6B96">
            <w:pPr>
              <w:jc w:val="center"/>
            </w:pPr>
            <w:r w:rsidRPr="00FD5EE6">
              <w:t>6</w:t>
            </w:r>
          </w:p>
        </w:tc>
      </w:tr>
      <w:tr w:rsidR="0070562A" w:rsidRPr="00FD5EE6" w:rsidTr="004F6B96">
        <w:trPr>
          <w:jc w:val="center"/>
        </w:trPr>
        <w:tc>
          <w:tcPr>
            <w:tcW w:w="727" w:type="dxa"/>
          </w:tcPr>
          <w:p w:rsidR="0070562A" w:rsidRPr="00FD5EE6" w:rsidRDefault="0070562A" w:rsidP="004F6B96">
            <w:pPr>
              <w:pStyle w:val="a9"/>
              <w:ind w:left="0"/>
            </w:pPr>
          </w:p>
        </w:tc>
        <w:tc>
          <w:tcPr>
            <w:tcW w:w="2965" w:type="dxa"/>
          </w:tcPr>
          <w:p w:rsidR="0070562A" w:rsidRPr="004F6B96" w:rsidRDefault="0070562A" w:rsidP="00FD5EE6">
            <w:pPr>
              <w:rPr>
                <w:bCs/>
              </w:rPr>
            </w:pPr>
            <w:r w:rsidRPr="004F6B96">
              <w:rPr>
                <w:bCs/>
              </w:rPr>
              <w:t>Промежуточная аттестация</w:t>
            </w:r>
          </w:p>
        </w:tc>
        <w:tc>
          <w:tcPr>
            <w:tcW w:w="1489" w:type="dxa"/>
          </w:tcPr>
          <w:p w:rsidR="0070562A" w:rsidRPr="00FD5EE6" w:rsidRDefault="0070562A" w:rsidP="004F6B96">
            <w:pPr>
              <w:jc w:val="center"/>
            </w:pPr>
            <w:r w:rsidRPr="00FD5EE6">
              <w:t>18</w:t>
            </w:r>
          </w:p>
        </w:tc>
        <w:tc>
          <w:tcPr>
            <w:tcW w:w="902" w:type="dxa"/>
          </w:tcPr>
          <w:p w:rsidR="0070562A" w:rsidRPr="00FD5EE6" w:rsidRDefault="0070562A" w:rsidP="004F6B96">
            <w:pPr>
              <w:jc w:val="center"/>
            </w:pPr>
          </w:p>
        </w:tc>
        <w:tc>
          <w:tcPr>
            <w:tcW w:w="1133" w:type="dxa"/>
          </w:tcPr>
          <w:p w:rsidR="0070562A" w:rsidRPr="004F6B96" w:rsidRDefault="0070562A" w:rsidP="004F6B96">
            <w:pPr>
              <w:jc w:val="center"/>
              <w:rPr>
                <w:b/>
              </w:rPr>
            </w:pPr>
          </w:p>
        </w:tc>
        <w:tc>
          <w:tcPr>
            <w:tcW w:w="917" w:type="dxa"/>
          </w:tcPr>
          <w:p w:rsidR="0070562A" w:rsidRPr="00FD5EE6" w:rsidRDefault="0070562A" w:rsidP="004F6B96">
            <w:pPr>
              <w:jc w:val="center"/>
            </w:pPr>
            <w:r>
              <w:t>2**</w:t>
            </w:r>
          </w:p>
        </w:tc>
        <w:tc>
          <w:tcPr>
            <w:tcW w:w="2073" w:type="dxa"/>
          </w:tcPr>
          <w:p w:rsidR="0070562A" w:rsidRPr="00FD5EE6" w:rsidRDefault="0070562A" w:rsidP="004F6B96">
            <w:pPr>
              <w:jc w:val="center"/>
            </w:pPr>
          </w:p>
        </w:tc>
      </w:tr>
      <w:tr w:rsidR="0070562A" w:rsidRPr="00FD5EE6" w:rsidTr="004F6B96">
        <w:trPr>
          <w:jc w:val="center"/>
        </w:trPr>
        <w:tc>
          <w:tcPr>
            <w:tcW w:w="727" w:type="dxa"/>
          </w:tcPr>
          <w:p w:rsidR="0070562A" w:rsidRPr="00FD5EE6" w:rsidRDefault="0070562A" w:rsidP="004F6B96">
            <w:pPr>
              <w:pStyle w:val="a9"/>
              <w:ind w:left="0"/>
            </w:pPr>
          </w:p>
        </w:tc>
        <w:tc>
          <w:tcPr>
            <w:tcW w:w="2965" w:type="dxa"/>
          </w:tcPr>
          <w:p w:rsidR="0070562A" w:rsidRPr="00FD5EE6" w:rsidRDefault="0070562A" w:rsidP="004F6B96">
            <w:pPr>
              <w:jc w:val="both"/>
            </w:pPr>
            <w:r w:rsidRPr="00FD5EE6">
              <w:t xml:space="preserve">Итого </w:t>
            </w:r>
          </w:p>
        </w:tc>
        <w:tc>
          <w:tcPr>
            <w:tcW w:w="1489" w:type="dxa"/>
          </w:tcPr>
          <w:p w:rsidR="0070562A" w:rsidRPr="00FD5EE6" w:rsidRDefault="0070562A" w:rsidP="004F6B96">
            <w:pPr>
              <w:jc w:val="center"/>
            </w:pPr>
            <w:r w:rsidRPr="00FD5EE6">
              <w:t>180</w:t>
            </w:r>
          </w:p>
        </w:tc>
        <w:tc>
          <w:tcPr>
            <w:tcW w:w="902" w:type="dxa"/>
          </w:tcPr>
          <w:p w:rsidR="0070562A" w:rsidRPr="00FD5EE6" w:rsidRDefault="0070562A" w:rsidP="004F6B96">
            <w:pPr>
              <w:jc w:val="center"/>
            </w:pPr>
            <w:r w:rsidRPr="00FD5EE6">
              <w:t>40</w:t>
            </w:r>
          </w:p>
        </w:tc>
        <w:tc>
          <w:tcPr>
            <w:tcW w:w="1133" w:type="dxa"/>
          </w:tcPr>
          <w:p w:rsidR="0070562A" w:rsidRPr="00FD5EE6" w:rsidRDefault="0070562A" w:rsidP="004F6B96">
            <w:pPr>
              <w:jc w:val="center"/>
            </w:pPr>
          </w:p>
        </w:tc>
        <w:tc>
          <w:tcPr>
            <w:tcW w:w="917" w:type="dxa"/>
          </w:tcPr>
          <w:p w:rsidR="0070562A" w:rsidRPr="00FD5EE6" w:rsidRDefault="0070562A" w:rsidP="004F6B96">
            <w:pPr>
              <w:jc w:val="center"/>
            </w:pPr>
            <w:r w:rsidRPr="00FD5EE6">
              <w:t>40</w:t>
            </w:r>
          </w:p>
        </w:tc>
        <w:tc>
          <w:tcPr>
            <w:tcW w:w="2073" w:type="dxa"/>
          </w:tcPr>
          <w:p w:rsidR="0070562A" w:rsidRPr="00FD5EE6" w:rsidRDefault="0070562A" w:rsidP="004F6B96">
            <w:pPr>
              <w:jc w:val="center"/>
            </w:pPr>
            <w:r w:rsidRPr="00FD5EE6">
              <w:t>82</w:t>
            </w:r>
          </w:p>
        </w:tc>
      </w:tr>
    </w:tbl>
    <w:p w:rsidR="0070562A" w:rsidRDefault="0070562A" w:rsidP="00FD5EE6">
      <w:pPr>
        <w:pStyle w:val="a9"/>
        <w:ind w:left="0"/>
        <w:jc w:val="both"/>
      </w:pPr>
      <w:r w:rsidRPr="00744F32">
        <w:t>** - Включена в трудоемкость практических/ семинарских/ лабораторных занятий.</w:t>
      </w:r>
    </w:p>
    <w:p w:rsidR="0070562A" w:rsidRPr="00FD5EE6" w:rsidRDefault="0070562A" w:rsidP="00FD5EE6">
      <w:pPr>
        <w:pStyle w:val="a9"/>
        <w:ind w:left="0"/>
        <w:jc w:val="both"/>
      </w:pPr>
    </w:p>
    <w:p w:rsidR="0070562A" w:rsidRPr="00FD5EE6" w:rsidRDefault="0070562A" w:rsidP="00FD5EE6">
      <w:pPr>
        <w:pStyle w:val="a9"/>
        <w:numPr>
          <w:ilvl w:val="2"/>
          <w:numId w:val="1"/>
        </w:numPr>
        <w:ind w:left="0"/>
        <w:jc w:val="both"/>
      </w:pPr>
      <w:r w:rsidRPr="00FD5EE6">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489"/>
        <w:gridCol w:w="902"/>
        <w:gridCol w:w="1133"/>
        <w:gridCol w:w="917"/>
        <w:gridCol w:w="2073"/>
      </w:tblGrid>
      <w:tr w:rsidR="0070562A" w:rsidRPr="00FD5EE6" w:rsidTr="004F6B96">
        <w:trPr>
          <w:jc w:val="center"/>
        </w:trPr>
        <w:tc>
          <w:tcPr>
            <w:tcW w:w="664"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 п/п</w:t>
            </w:r>
          </w:p>
        </w:tc>
        <w:tc>
          <w:tcPr>
            <w:tcW w:w="2708"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Раздел/тема</w:t>
            </w:r>
          </w:p>
        </w:tc>
        <w:tc>
          <w:tcPr>
            <w:tcW w:w="1360"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Всего час.</w:t>
            </w:r>
          </w:p>
        </w:tc>
        <w:tc>
          <w:tcPr>
            <w:tcW w:w="4590" w:type="dxa"/>
            <w:gridSpan w:val="4"/>
          </w:tcPr>
          <w:p w:rsidR="0070562A" w:rsidRPr="004F6B96" w:rsidRDefault="0070562A" w:rsidP="004F6B96">
            <w:pPr>
              <w:jc w:val="center"/>
              <w:rPr>
                <w:b/>
              </w:rPr>
            </w:pPr>
            <w:r w:rsidRPr="004F6B96">
              <w:rPr>
                <w:b/>
              </w:rPr>
              <w:t>Виды учебной работы (в часах)</w:t>
            </w:r>
          </w:p>
        </w:tc>
      </w:tr>
      <w:tr w:rsidR="0070562A" w:rsidRPr="00FD5EE6" w:rsidTr="004F6B96">
        <w:trPr>
          <w:jc w:val="center"/>
        </w:trPr>
        <w:tc>
          <w:tcPr>
            <w:tcW w:w="664" w:type="dxa"/>
            <w:vMerge/>
          </w:tcPr>
          <w:p w:rsidR="0070562A" w:rsidRPr="004F6B96" w:rsidRDefault="0070562A" w:rsidP="004F6B96">
            <w:pPr>
              <w:jc w:val="center"/>
              <w:rPr>
                <w:b/>
              </w:rPr>
            </w:pPr>
          </w:p>
        </w:tc>
        <w:tc>
          <w:tcPr>
            <w:tcW w:w="2708" w:type="dxa"/>
            <w:vMerge/>
          </w:tcPr>
          <w:p w:rsidR="0070562A" w:rsidRPr="004F6B96" w:rsidRDefault="0070562A" w:rsidP="004F6B96">
            <w:pPr>
              <w:jc w:val="center"/>
              <w:rPr>
                <w:b/>
              </w:rPr>
            </w:pPr>
          </w:p>
        </w:tc>
        <w:tc>
          <w:tcPr>
            <w:tcW w:w="1360" w:type="dxa"/>
            <w:vMerge/>
          </w:tcPr>
          <w:p w:rsidR="0070562A" w:rsidRPr="004F6B96" w:rsidRDefault="0070562A" w:rsidP="004F6B96">
            <w:pPr>
              <w:jc w:val="center"/>
              <w:rPr>
                <w:b/>
              </w:rPr>
            </w:pPr>
          </w:p>
        </w:tc>
        <w:tc>
          <w:tcPr>
            <w:tcW w:w="2697" w:type="dxa"/>
            <w:gridSpan w:val="3"/>
          </w:tcPr>
          <w:p w:rsidR="0070562A" w:rsidRPr="004F6B96" w:rsidRDefault="0070562A" w:rsidP="004F6B96">
            <w:pPr>
              <w:jc w:val="center"/>
              <w:rPr>
                <w:b/>
              </w:rPr>
            </w:pPr>
            <w:r w:rsidRPr="004F6B96">
              <w:rPr>
                <w:b/>
              </w:rPr>
              <w:t>Аудиторная работа</w:t>
            </w:r>
          </w:p>
        </w:tc>
        <w:tc>
          <w:tcPr>
            <w:tcW w:w="1893" w:type="dxa"/>
            <w:vMerge w:val="restart"/>
          </w:tcPr>
          <w:p w:rsidR="0070562A" w:rsidRPr="004F6B96" w:rsidRDefault="0070562A" w:rsidP="004F6B96">
            <w:pPr>
              <w:jc w:val="center"/>
              <w:rPr>
                <w:b/>
              </w:rPr>
            </w:pPr>
            <w:r w:rsidRPr="004F6B96">
              <w:rPr>
                <w:b/>
              </w:rPr>
              <w:t>Самостоятельная работа</w:t>
            </w:r>
          </w:p>
        </w:tc>
      </w:tr>
      <w:tr w:rsidR="0070562A" w:rsidRPr="00FD5EE6" w:rsidTr="004F6B96">
        <w:trPr>
          <w:jc w:val="center"/>
        </w:trPr>
        <w:tc>
          <w:tcPr>
            <w:tcW w:w="664" w:type="dxa"/>
            <w:vMerge/>
          </w:tcPr>
          <w:p w:rsidR="0070562A" w:rsidRPr="00FD5EE6" w:rsidRDefault="0070562A" w:rsidP="004F6B96">
            <w:pPr>
              <w:jc w:val="both"/>
            </w:pPr>
          </w:p>
        </w:tc>
        <w:tc>
          <w:tcPr>
            <w:tcW w:w="2708" w:type="dxa"/>
            <w:vMerge/>
          </w:tcPr>
          <w:p w:rsidR="0070562A" w:rsidRPr="00FD5EE6" w:rsidRDefault="0070562A" w:rsidP="004F6B96">
            <w:pPr>
              <w:jc w:val="both"/>
            </w:pPr>
          </w:p>
        </w:tc>
        <w:tc>
          <w:tcPr>
            <w:tcW w:w="1360" w:type="dxa"/>
            <w:vMerge/>
          </w:tcPr>
          <w:p w:rsidR="0070562A" w:rsidRPr="00FD5EE6" w:rsidRDefault="0070562A" w:rsidP="004F6B96">
            <w:pPr>
              <w:jc w:val="both"/>
            </w:pPr>
          </w:p>
        </w:tc>
        <w:tc>
          <w:tcPr>
            <w:tcW w:w="824" w:type="dxa"/>
          </w:tcPr>
          <w:p w:rsidR="0070562A" w:rsidRPr="004F6B96" w:rsidRDefault="0070562A" w:rsidP="004F6B96">
            <w:pPr>
              <w:jc w:val="center"/>
              <w:rPr>
                <w:b/>
              </w:rPr>
            </w:pPr>
            <w:r w:rsidRPr="004F6B96">
              <w:rPr>
                <w:b/>
              </w:rPr>
              <w:t>ЛК</w:t>
            </w:r>
          </w:p>
        </w:tc>
        <w:tc>
          <w:tcPr>
            <w:tcW w:w="1035" w:type="dxa"/>
          </w:tcPr>
          <w:p w:rsidR="0070562A" w:rsidRPr="004F6B96" w:rsidRDefault="0070562A" w:rsidP="004F6B96">
            <w:pPr>
              <w:jc w:val="center"/>
              <w:rPr>
                <w:b/>
              </w:rPr>
            </w:pPr>
            <w:r w:rsidRPr="004F6B96">
              <w:rPr>
                <w:b/>
              </w:rPr>
              <w:t>ПР\</w:t>
            </w:r>
            <w:proofErr w:type="spellStart"/>
            <w:r w:rsidRPr="004F6B96">
              <w:rPr>
                <w:b/>
              </w:rPr>
              <w:t>Лаб</w:t>
            </w:r>
            <w:proofErr w:type="spellEnd"/>
          </w:p>
        </w:tc>
        <w:tc>
          <w:tcPr>
            <w:tcW w:w="838" w:type="dxa"/>
          </w:tcPr>
          <w:p w:rsidR="0070562A" w:rsidRPr="004F6B96" w:rsidRDefault="0070562A" w:rsidP="004F6B96">
            <w:pPr>
              <w:jc w:val="center"/>
              <w:rPr>
                <w:b/>
              </w:rPr>
            </w:pPr>
            <w:r w:rsidRPr="004F6B96">
              <w:rPr>
                <w:b/>
              </w:rPr>
              <w:t>СЕМ</w:t>
            </w:r>
          </w:p>
        </w:tc>
        <w:tc>
          <w:tcPr>
            <w:tcW w:w="1893" w:type="dxa"/>
            <w:vMerge/>
          </w:tcPr>
          <w:p w:rsidR="0070562A" w:rsidRPr="00FD5EE6" w:rsidRDefault="0070562A" w:rsidP="004F6B96">
            <w:pPr>
              <w:jc w:val="both"/>
            </w:pPr>
          </w:p>
        </w:tc>
      </w:tr>
      <w:tr w:rsidR="0070562A" w:rsidRPr="00FD5EE6" w:rsidTr="004F6B96">
        <w:trPr>
          <w:jc w:val="center"/>
        </w:trPr>
        <w:tc>
          <w:tcPr>
            <w:tcW w:w="664" w:type="dxa"/>
          </w:tcPr>
          <w:p w:rsidR="0070562A" w:rsidRPr="00FD5EE6" w:rsidRDefault="0070562A" w:rsidP="004F6B96">
            <w:pPr>
              <w:pStyle w:val="a9"/>
              <w:ind w:left="0"/>
              <w:jc w:val="both"/>
            </w:pPr>
          </w:p>
        </w:tc>
        <w:tc>
          <w:tcPr>
            <w:tcW w:w="2708"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3 семестр</w:t>
            </w:r>
          </w:p>
        </w:tc>
        <w:tc>
          <w:tcPr>
            <w:tcW w:w="1360" w:type="dxa"/>
          </w:tcPr>
          <w:p w:rsidR="0070562A" w:rsidRPr="004F6B96" w:rsidRDefault="0070562A" w:rsidP="004F6B96">
            <w:pPr>
              <w:jc w:val="center"/>
              <w:rPr>
                <w:b/>
              </w:rPr>
            </w:pPr>
            <w:r w:rsidRPr="004F6B96">
              <w:rPr>
                <w:b/>
              </w:rPr>
              <w:t>54</w:t>
            </w:r>
          </w:p>
        </w:tc>
        <w:tc>
          <w:tcPr>
            <w:tcW w:w="824" w:type="dxa"/>
          </w:tcPr>
          <w:p w:rsidR="0070562A" w:rsidRPr="004F6B96" w:rsidRDefault="0070562A" w:rsidP="004F6B96">
            <w:pPr>
              <w:jc w:val="center"/>
              <w:rPr>
                <w:b/>
              </w:rPr>
            </w:pPr>
            <w:r w:rsidRPr="004F6B96">
              <w:rPr>
                <w:b/>
              </w:rPr>
              <w:t>10</w:t>
            </w: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r w:rsidRPr="004F6B96">
              <w:rPr>
                <w:b/>
              </w:rPr>
              <w:t>10</w:t>
            </w:r>
          </w:p>
        </w:tc>
        <w:tc>
          <w:tcPr>
            <w:tcW w:w="1893" w:type="dxa"/>
          </w:tcPr>
          <w:p w:rsidR="0070562A" w:rsidRPr="004F6B96" w:rsidRDefault="0070562A" w:rsidP="004F6B96">
            <w:pPr>
              <w:jc w:val="center"/>
              <w:rPr>
                <w:b/>
              </w:rPr>
            </w:pPr>
            <w:r w:rsidRPr="004F6B96">
              <w:rPr>
                <w:b/>
              </w:rPr>
              <w:t>34</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Раздел 1</w:t>
            </w:r>
          </w:p>
        </w:tc>
        <w:tc>
          <w:tcPr>
            <w:tcW w:w="1360" w:type="dxa"/>
          </w:tcPr>
          <w:p w:rsidR="0070562A" w:rsidRPr="004F6B96" w:rsidRDefault="0070562A" w:rsidP="004F6B96">
            <w:pPr>
              <w:jc w:val="center"/>
              <w:rPr>
                <w:b/>
              </w:rPr>
            </w:pPr>
          </w:p>
        </w:tc>
        <w:tc>
          <w:tcPr>
            <w:tcW w:w="824" w:type="dxa"/>
          </w:tcPr>
          <w:p w:rsidR="0070562A" w:rsidRPr="004F6B96" w:rsidRDefault="0070562A" w:rsidP="004F6B96">
            <w:pPr>
              <w:jc w:val="center"/>
              <w:rPr>
                <w:b/>
              </w:rPr>
            </w:pP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p>
        </w:tc>
        <w:tc>
          <w:tcPr>
            <w:tcW w:w="1893" w:type="dxa"/>
          </w:tcPr>
          <w:p w:rsidR="0070562A" w:rsidRPr="004F6B96" w:rsidRDefault="0070562A" w:rsidP="004F6B96">
            <w:pPr>
              <w:jc w:val="center"/>
              <w:rPr>
                <w:b/>
              </w:rPr>
            </w:pPr>
          </w:p>
        </w:tc>
      </w:tr>
      <w:tr w:rsidR="0070562A" w:rsidRPr="00FD5EE6" w:rsidTr="004F6B96">
        <w:trPr>
          <w:jc w:val="center"/>
        </w:trPr>
        <w:tc>
          <w:tcPr>
            <w:tcW w:w="664" w:type="dxa"/>
          </w:tcPr>
          <w:p w:rsidR="0070562A" w:rsidRPr="00FD5EE6" w:rsidRDefault="0070562A" w:rsidP="004F6B96">
            <w:pPr>
              <w:jc w:val="both"/>
            </w:pPr>
            <w:r w:rsidRPr="00FD5EE6">
              <w:t>1.1</w:t>
            </w:r>
          </w:p>
          <w:p w:rsidR="0070562A" w:rsidRPr="00FD5EE6" w:rsidRDefault="0070562A" w:rsidP="004F6B96">
            <w:pPr>
              <w:pStyle w:val="a9"/>
              <w:ind w:left="0"/>
            </w:pPr>
          </w:p>
        </w:tc>
        <w:tc>
          <w:tcPr>
            <w:tcW w:w="2708" w:type="dxa"/>
          </w:tcPr>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r w:rsidRPr="004F6B96">
              <w:rPr>
                <w:rFonts w:ascii="Times New Roman" w:hAnsi="Times New Roman"/>
                <w:color w:val="000000"/>
                <w:spacing w:val="2"/>
                <w:sz w:val="24"/>
                <w:szCs w:val="24"/>
              </w:rPr>
              <w:t>Предмет и задачи дисциплины «История  керамики»</w:t>
            </w:r>
            <w:r w:rsidRPr="004F6B96">
              <w:rPr>
                <w:sz w:val="24"/>
                <w:szCs w:val="24"/>
              </w:rPr>
              <w:t xml:space="preserve">. </w:t>
            </w:r>
            <w:r w:rsidRPr="004F6B96">
              <w:rPr>
                <w:rFonts w:ascii="Times New Roman" w:hAnsi="Times New Roman"/>
                <w:color w:val="000000"/>
                <w:spacing w:val="2"/>
                <w:sz w:val="24"/>
                <w:szCs w:val="24"/>
              </w:rPr>
              <w:t>Техника изготовления керамических изделий</w:t>
            </w:r>
          </w:p>
        </w:tc>
        <w:tc>
          <w:tcPr>
            <w:tcW w:w="1360" w:type="dxa"/>
          </w:tcPr>
          <w:p w:rsidR="0070562A" w:rsidRPr="00FD5EE6" w:rsidRDefault="0070562A" w:rsidP="004F6B96">
            <w:pPr>
              <w:jc w:val="center"/>
            </w:pPr>
            <w:r w:rsidRPr="00FD5EE6">
              <w:t>4</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2</w:t>
            </w:r>
          </w:p>
        </w:tc>
      </w:tr>
      <w:tr w:rsidR="0070562A" w:rsidRPr="00FD5EE6" w:rsidTr="004F6B96">
        <w:trPr>
          <w:jc w:val="center"/>
        </w:trPr>
        <w:tc>
          <w:tcPr>
            <w:tcW w:w="664" w:type="dxa"/>
          </w:tcPr>
          <w:p w:rsidR="0070562A" w:rsidRPr="00FD5EE6" w:rsidRDefault="0070562A" w:rsidP="004F6B96">
            <w:pPr>
              <w:jc w:val="both"/>
            </w:pPr>
            <w:r w:rsidRPr="00FD5EE6">
              <w:t>1.2</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Cs/>
                <w:color w:val="000000"/>
                <w:spacing w:val="7"/>
              </w:rPr>
              <w:t>Виды керамического декора Классификация изделий художественной керамики.</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r w:rsidRPr="00FD5EE6">
              <w:t>2(2*)</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2</w:t>
            </w:r>
          </w:p>
        </w:tc>
      </w:tr>
      <w:tr w:rsidR="0070562A" w:rsidRPr="00FD5EE6" w:rsidTr="004F6B96">
        <w:trPr>
          <w:jc w:val="center"/>
        </w:trPr>
        <w:tc>
          <w:tcPr>
            <w:tcW w:w="664" w:type="dxa"/>
          </w:tcPr>
          <w:p w:rsidR="0070562A" w:rsidRPr="00FD5EE6" w:rsidRDefault="0070562A" w:rsidP="004F6B96">
            <w:pPr>
              <w:jc w:val="both"/>
            </w:pPr>
            <w:r w:rsidRPr="00FD5EE6">
              <w:t>2</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
                <w:bCs/>
                <w:color w:val="000000"/>
                <w:spacing w:val="1"/>
              </w:rPr>
              <w:t>Раздел 2. Керамика Древнего мира.</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jc w:val="both"/>
            </w:pPr>
            <w:r w:rsidRPr="00FD5EE6">
              <w:t>2.1</w:t>
            </w:r>
          </w:p>
          <w:p w:rsidR="0070562A" w:rsidRPr="00FD5EE6" w:rsidRDefault="0070562A" w:rsidP="004F6B96">
            <w:pPr>
              <w:jc w:val="both"/>
            </w:pPr>
          </w:p>
        </w:tc>
        <w:tc>
          <w:tcPr>
            <w:tcW w:w="2708" w:type="dxa"/>
          </w:tcPr>
          <w:p w:rsidR="0070562A" w:rsidRPr="004F6B96" w:rsidRDefault="0070562A" w:rsidP="00FD5EE6">
            <w:pPr>
              <w:rPr>
                <w:b/>
                <w:bCs/>
                <w:color w:val="000000"/>
                <w:spacing w:val="1"/>
              </w:rPr>
            </w:pPr>
            <w:r w:rsidRPr="004F6B96">
              <w:rPr>
                <w:bCs/>
              </w:rPr>
              <w:t>Происхождение керамики. Керамика первобытного общества:       палеолит,        неолит,        каменного, бронзового веков.</w:t>
            </w:r>
          </w:p>
        </w:tc>
        <w:tc>
          <w:tcPr>
            <w:tcW w:w="1360" w:type="dxa"/>
          </w:tcPr>
          <w:p w:rsidR="0070562A" w:rsidRPr="00FD5EE6" w:rsidRDefault="0070562A" w:rsidP="004F6B96">
            <w:pPr>
              <w:jc w:val="center"/>
            </w:pPr>
            <w:r w:rsidRPr="00FD5EE6">
              <w:t>6</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4</w:t>
            </w:r>
          </w:p>
        </w:tc>
      </w:tr>
      <w:tr w:rsidR="0070562A" w:rsidRPr="00FD5EE6" w:rsidTr="004F6B96">
        <w:trPr>
          <w:jc w:val="center"/>
        </w:trPr>
        <w:tc>
          <w:tcPr>
            <w:tcW w:w="664" w:type="dxa"/>
          </w:tcPr>
          <w:p w:rsidR="0070562A" w:rsidRPr="00FD5EE6" w:rsidRDefault="0070562A" w:rsidP="004F6B96">
            <w:pPr>
              <w:jc w:val="both"/>
            </w:pPr>
            <w:r w:rsidRPr="00FD5EE6">
              <w:t>2.2</w:t>
            </w:r>
          </w:p>
          <w:p w:rsidR="0070562A" w:rsidRPr="00FD5EE6" w:rsidRDefault="0070562A" w:rsidP="004F6B96">
            <w:pPr>
              <w:jc w:val="both"/>
            </w:pPr>
          </w:p>
        </w:tc>
        <w:tc>
          <w:tcPr>
            <w:tcW w:w="2708" w:type="dxa"/>
          </w:tcPr>
          <w:p w:rsidR="0070562A" w:rsidRPr="004F6B96" w:rsidRDefault="0070562A" w:rsidP="004F6B96">
            <w:pPr>
              <w:jc w:val="both"/>
              <w:rPr>
                <w:b/>
                <w:bCs/>
                <w:color w:val="000000"/>
                <w:spacing w:val="1"/>
              </w:rPr>
            </w:pPr>
            <w:r w:rsidRPr="004F6B96">
              <w:rPr>
                <w:bCs/>
              </w:rPr>
              <w:t>Керамика Древнего Египта.</w:t>
            </w:r>
          </w:p>
        </w:tc>
        <w:tc>
          <w:tcPr>
            <w:tcW w:w="1360" w:type="dxa"/>
          </w:tcPr>
          <w:p w:rsidR="0070562A" w:rsidRPr="00FD5EE6" w:rsidRDefault="0070562A" w:rsidP="004F6B96">
            <w:pPr>
              <w:jc w:val="center"/>
            </w:pPr>
            <w:r w:rsidRPr="00FD5EE6">
              <w:t>6</w:t>
            </w:r>
          </w:p>
        </w:tc>
        <w:tc>
          <w:tcPr>
            <w:tcW w:w="824" w:type="dxa"/>
          </w:tcPr>
          <w:p w:rsidR="0070562A" w:rsidRPr="00FD5EE6" w:rsidRDefault="0070562A" w:rsidP="004F6B96">
            <w:pPr>
              <w:jc w:val="center"/>
            </w:pPr>
            <w:r w:rsidRPr="00FD5EE6">
              <w:t>1(1*)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4</w:t>
            </w:r>
          </w:p>
        </w:tc>
      </w:tr>
      <w:tr w:rsidR="0070562A" w:rsidRPr="00FD5EE6" w:rsidTr="004F6B96">
        <w:trPr>
          <w:jc w:val="center"/>
        </w:trPr>
        <w:tc>
          <w:tcPr>
            <w:tcW w:w="664" w:type="dxa"/>
          </w:tcPr>
          <w:p w:rsidR="0070562A" w:rsidRPr="00FD5EE6" w:rsidRDefault="0070562A" w:rsidP="004F6B96">
            <w:pPr>
              <w:jc w:val="both"/>
            </w:pPr>
            <w:r w:rsidRPr="00FD5EE6">
              <w:t>2.3</w:t>
            </w:r>
          </w:p>
          <w:p w:rsidR="0070562A" w:rsidRPr="00FD5EE6" w:rsidRDefault="0070562A" w:rsidP="004F6B96">
            <w:pPr>
              <w:jc w:val="both"/>
            </w:pPr>
          </w:p>
        </w:tc>
        <w:tc>
          <w:tcPr>
            <w:tcW w:w="2708" w:type="dxa"/>
          </w:tcPr>
          <w:p w:rsidR="0070562A" w:rsidRPr="004F6B96" w:rsidRDefault="0070562A" w:rsidP="004F6B96">
            <w:pPr>
              <w:jc w:val="both"/>
              <w:rPr>
                <w:b/>
                <w:bCs/>
                <w:color w:val="000000"/>
                <w:spacing w:val="1"/>
              </w:rPr>
            </w:pPr>
            <w:r w:rsidRPr="004F6B96">
              <w:rPr>
                <w:bCs/>
              </w:rPr>
              <w:t>Керамика государств Передней Азии.</w:t>
            </w:r>
          </w:p>
        </w:tc>
        <w:tc>
          <w:tcPr>
            <w:tcW w:w="1360" w:type="dxa"/>
          </w:tcPr>
          <w:p w:rsidR="0070562A" w:rsidRPr="00FD5EE6" w:rsidRDefault="0070562A" w:rsidP="004F6B96">
            <w:pPr>
              <w:jc w:val="center"/>
            </w:pPr>
            <w:r w:rsidRPr="00FD5EE6">
              <w:t>6</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4</w:t>
            </w:r>
          </w:p>
        </w:tc>
      </w:tr>
      <w:tr w:rsidR="0070562A" w:rsidRPr="00FD5EE6" w:rsidTr="004F6B96">
        <w:trPr>
          <w:jc w:val="center"/>
        </w:trPr>
        <w:tc>
          <w:tcPr>
            <w:tcW w:w="664" w:type="dxa"/>
          </w:tcPr>
          <w:p w:rsidR="0070562A" w:rsidRPr="00FD5EE6" w:rsidRDefault="0070562A" w:rsidP="004F6B96">
            <w:pPr>
              <w:jc w:val="both"/>
            </w:pPr>
            <w:r w:rsidRPr="00FD5EE6">
              <w:t>2.4</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Cs/>
              </w:rPr>
              <w:t>Керамика Древней Америки.</w:t>
            </w:r>
          </w:p>
        </w:tc>
        <w:tc>
          <w:tcPr>
            <w:tcW w:w="1360" w:type="dxa"/>
          </w:tcPr>
          <w:p w:rsidR="0070562A" w:rsidRPr="00FD5EE6" w:rsidRDefault="0070562A" w:rsidP="004F6B96">
            <w:pPr>
              <w:jc w:val="center"/>
            </w:pPr>
            <w:r w:rsidRPr="00FD5EE6">
              <w:t>6</w:t>
            </w:r>
          </w:p>
        </w:tc>
        <w:tc>
          <w:tcPr>
            <w:tcW w:w="824" w:type="dxa"/>
          </w:tcPr>
          <w:p w:rsidR="0070562A" w:rsidRPr="00FD5EE6" w:rsidRDefault="0070562A" w:rsidP="004F6B96">
            <w:pPr>
              <w:jc w:val="center"/>
            </w:pPr>
            <w:r w:rsidRPr="00FD5EE6">
              <w:t>1(1*)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4</w:t>
            </w:r>
          </w:p>
        </w:tc>
      </w:tr>
      <w:tr w:rsidR="0070562A" w:rsidRPr="00FD5EE6" w:rsidTr="004F6B96">
        <w:trPr>
          <w:jc w:val="center"/>
        </w:trPr>
        <w:tc>
          <w:tcPr>
            <w:tcW w:w="664" w:type="dxa"/>
          </w:tcPr>
          <w:p w:rsidR="0070562A" w:rsidRPr="00FD5EE6" w:rsidRDefault="0070562A" w:rsidP="004F6B96">
            <w:pPr>
              <w:jc w:val="both"/>
            </w:pPr>
            <w:r w:rsidRPr="00FD5EE6">
              <w:t>2.5</w:t>
            </w:r>
          </w:p>
          <w:p w:rsidR="0070562A" w:rsidRPr="00FD5EE6" w:rsidRDefault="0070562A" w:rsidP="00FD5EE6"/>
        </w:tc>
        <w:tc>
          <w:tcPr>
            <w:tcW w:w="2708" w:type="dxa"/>
          </w:tcPr>
          <w:p w:rsidR="0070562A" w:rsidRPr="00FD5EE6" w:rsidRDefault="0070562A" w:rsidP="004F6B96">
            <w:pPr>
              <w:jc w:val="both"/>
            </w:pPr>
            <w:r w:rsidRPr="004F6B96">
              <w:rPr>
                <w:bCs/>
              </w:rPr>
              <w:t>Керамика Древнего  Востока.</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jc w:val="both"/>
            </w:pPr>
            <w:r w:rsidRPr="00FD5EE6">
              <w:t>2.6</w:t>
            </w:r>
          </w:p>
          <w:p w:rsidR="0070562A" w:rsidRPr="00FD5EE6" w:rsidRDefault="0070562A" w:rsidP="004F6B96">
            <w:pPr>
              <w:pStyle w:val="a9"/>
              <w:ind w:left="0"/>
            </w:pPr>
          </w:p>
        </w:tc>
        <w:tc>
          <w:tcPr>
            <w:tcW w:w="2708" w:type="dxa"/>
          </w:tcPr>
          <w:p w:rsidR="0070562A" w:rsidRPr="004F6B96" w:rsidRDefault="0070562A" w:rsidP="004F6B96">
            <w:pPr>
              <w:jc w:val="both"/>
              <w:rPr>
                <w:bCs/>
              </w:rPr>
            </w:pPr>
            <w:r w:rsidRPr="004F6B96">
              <w:rPr>
                <w:bCs/>
              </w:rPr>
              <w:t>керамика Античного мира.</w:t>
            </w:r>
          </w:p>
        </w:tc>
        <w:tc>
          <w:tcPr>
            <w:tcW w:w="1360" w:type="dxa"/>
          </w:tcPr>
          <w:p w:rsidR="0070562A" w:rsidRPr="00FD5EE6" w:rsidRDefault="0070562A" w:rsidP="004F6B96">
            <w:pPr>
              <w:jc w:val="center"/>
            </w:pPr>
            <w:r w:rsidRPr="00FD5EE6">
              <w:t>6</w:t>
            </w:r>
          </w:p>
        </w:tc>
        <w:tc>
          <w:tcPr>
            <w:tcW w:w="824" w:type="dxa"/>
          </w:tcPr>
          <w:p w:rsidR="0070562A" w:rsidRPr="00FD5EE6" w:rsidRDefault="0070562A" w:rsidP="004F6B96">
            <w:pPr>
              <w:jc w:val="center"/>
            </w:pPr>
            <w:r w:rsidRPr="00FD5EE6">
              <w:t>1(1*)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4</w:t>
            </w:r>
          </w:p>
        </w:tc>
      </w:tr>
      <w:tr w:rsidR="0070562A" w:rsidRPr="00FD5EE6" w:rsidTr="004F6B96">
        <w:trPr>
          <w:jc w:val="center"/>
        </w:trPr>
        <w:tc>
          <w:tcPr>
            <w:tcW w:w="664" w:type="dxa"/>
          </w:tcPr>
          <w:p w:rsidR="0070562A" w:rsidRPr="00FD5EE6" w:rsidRDefault="0070562A" w:rsidP="004F6B96">
            <w:pPr>
              <w:jc w:val="both"/>
            </w:pPr>
            <w:r w:rsidRPr="00FD5EE6">
              <w:t>2.7</w:t>
            </w:r>
          </w:p>
          <w:p w:rsidR="0070562A" w:rsidRPr="00FD5EE6" w:rsidRDefault="0070562A" w:rsidP="004F6B96">
            <w:pPr>
              <w:pStyle w:val="a9"/>
              <w:ind w:left="0"/>
            </w:pPr>
          </w:p>
        </w:tc>
        <w:tc>
          <w:tcPr>
            <w:tcW w:w="2708" w:type="dxa"/>
          </w:tcPr>
          <w:p w:rsidR="0070562A" w:rsidRPr="004F6B96" w:rsidRDefault="0070562A" w:rsidP="004F6B96">
            <w:pPr>
              <w:jc w:val="both"/>
              <w:rPr>
                <w:bCs/>
              </w:rPr>
            </w:pPr>
            <w:r w:rsidRPr="004F6B96">
              <w:rPr>
                <w:bCs/>
              </w:rPr>
              <w:t>Керамика Древней Греции.</w:t>
            </w:r>
          </w:p>
        </w:tc>
        <w:tc>
          <w:tcPr>
            <w:tcW w:w="1360" w:type="dxa"/>
          </w:tcPr>
          <w:p w:rsidR="0070562A" w:rsidRPr="00FD5EE6" w:rsidRDefault="0070562A" w:rsidP="004F6B96">
            <w:pPr>
              <w:jc w:val="center"/>
            </w:pPr>
            <w:r w:rsidRPr="00FD5EE6">
              <w:t>8</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jc w:val="both"/>
              <w:rPr>
                <w:bCs/>
                <w:color w:val="000000"/>
                <w:spacing w:val="7"/>
              </w:rPr>
            </w:pPr>
            <w:r w:rsidRPr="004F6B96">
              <w:rPr>
                <w:b/>
                <w:color w:val="000000"/>
                <w:spacing w:val="2"/>
              </w:rPr>
              <w:t>4 семестр</w:t>
            </w:r>
          </w:p>
        </w:tc>
        <w:tc>
          <w:tcPr>
            <w:tcW w:w="1360" w:type="dxa"/>
          </w:tcPr>
          <w:p w:rsidR="0070562A" w:rsidRPr="004F6B96" w:rsidRDefault="0070562A" w:rsidP="004F6B96">
            <w:pPr>
              <w:jc w:val="center"/>
              <w:rPr>
                <w:b/>
              </w:rPr>
            </w:pPr>
            <w:r w:rsidRPr="004F6B96">
              <w:rPr>
                <w:b/>
              </w:rPr>
              <w:t>99</w:t>
            </w:r>
          </w:p>
        </w:tc>
        <w:tc>
          <w:tcPr>
            <w:tcW w:w="824" w:type="dxa"/>
          </w:tcPr>
          <w:p w:rsidR="0070562A" w:rsidRPr="004F6B96" w:rsidRDefault="0070562A" w:rsidP="004F6B96">
            <w:pPr>
              <w:jc w:val="center"/>
              <w:rPr>
                <w:b/>
              </w:rPr>
            </w:pPr>
            <w:r w:rsidRPr="004F6B96">
              <w:rPr>
                <w:b/>
              </w:rPr>
              <w:t>16</w:t>
            </w: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r w:rsidRPr="004F6B96">
              <w:rPr>
                <w:b/>
              </w:rPr>
              <w:t>16</w:t>
            </w:r>
          </w:p>
        </w:tc>
        <w:tc>
          <w:tcPr>
            <w:tcW w:w="1893" w:type="dxa"/>
          </w:tcPr>
          <w:p w:rsidR="0070562A" w:rsidRPr="004F6B96" w:rsidRDefault="0070562A" w:rsidP="004F6B96">
            <w:pPr>
              <w:jc w:val="center"/>
              <w:rPr>
                <w:b/>
              </w:rPr>
            </w:pPr>
            <w:r w:rsidRPr="004F6B96">
              <w:rPr>
                <w:b/>
              </w:rPr>
              <w:t>67</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jc w:val="center"/>
              <w:rPr>
                <w:bCs/>
                <w:color w:val="000000"/>
                <w:spacing w:val="7"/>
              </w:rPr>
            </w:pPr>
            <w:r w:rsidRPr="004F6B96">
              <w:rPr>
                <w:b/>
              </w:rPr>
              <w:t>Раздел 3. Керамика Средневековья.</w:t>
            </w:r>
          </w:p>
        </w:tc>
        <w:tc>
          <w:tcPr>
            <w:tcW w:w="1360" w:type="dxa"/>
          </w:tcPr>
          <w:p w:rsidR="0070562A" w:rsidRPr="00FD5EE6" w:rsidRDefault="0070562A" w:rsidP="004F6B96">
            <w:pPr>
              <w:jc w:val="center"/>
            </w:pPr>
          </w:p>
        </w:tc>
        <w:tc>
          <w:tcPr>
            <w:tcW w:w="824" w:type="dxa"/>
          </w:tcPr>
          <w:p w:rsidR="0070562A" w:rsidRPr="004F6B96" w:rsidRDefault="0070562A" w:rsidP="004F6B96">
            <w:pPr>
              <w:jc w:val="center"/>
              <w:rPr>
                <w:b/>
              </w:rPr>
            </w:pP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p>
        </w:tc>
        <w:tc>
          <w:tcPr>
            <w:tcW w:w="1893" w:type="dxa"/>
          </w:tcPr>
          <w:p w:rsidR="0070562A" w:rsidRPr="004F6B96" w:rsidRDefault="0070562A" w:rsidP="004F6B96">
            <w:pPr>
              <w:jc w:val="center"/>
              <w:rPr>
                <w:b/>
              </w:rPr>
            </w:pPr>
          </w:p>
        </w:tc>
      </w:tr>
      <w:tr w:rsidR="0070562A" w:rsidRPr="00FD5EE6" w:rsidTr="004F6B96">
        <w:trPr>
          <w:jc w:val="center"/>
        </w:trPr>
        <w:tc>
          <w:tcPr>
            <w:tcW w:w="664" w:type="dxa"/>
          </w:tcPr>
          <w:p w:rsidR="0070562A" w:rsidRPr="00FD5EE6" w:rsidRDefault="0070562A" w:rsidP="004F6B96">
            <w:pPr>
              <w:jc w:val="both"/>
            </w:pPr>
            <w:r w:rsidRPr="00FD5EE6">
              <w:t>3.1</w:t>
            </w:r>
          </w:p>
          <w:p w:rsidR="0070562A" w:rsidRPr="00FD5EE6" w:rsidRDefault="0070562A" w:rsidP="004F6B96">
            <w:pPr>
              <w:pStyle w:val="a9"/>
              <w:ind w:left="0"/>
            </w:pPr>
          </w:p>
        </w:tc>
        <w:tc>
          <w:tcPr>
            <w:tcW w:w="2708" w:type="dxa"/>
          </w:tcPr>
          <w:p w:rsidR="0070562A" w:rsidRPr="004F6B96" w:rsidRDefault="0070562A" w:rsidP="004F6B96">
            <w:pPr>
              <w:shd w:val="clear" w:color="auto" w:fill="FFFFFF"/>
              <w:ind w:hanging="14"/>
              <w:rPr>
                <w:bCs/>
                <w:color w:val="000000"/>
                <w:spacing w:val="-1"/>
              </w:rPr>
            </w:pPr>
            <w:r w:rsidRPr="004F6B96">
              <w:rPr>
                <w:bCs/>
                <w:color w:val="000000"/>
                <w:spacing w:val="-1"/>
              </w:rPr>
              <w:t xml:space="preserve">Керамика мусульманских стран. </w:t>
            </w:r>
          </w:p>
          <w:p w:rsidR="0070562A" w:rsidRPr="00FD5EE6" w:rsidRDefault="0070562A" w:rsidP="00FD5EE6">
            <w:r w:rsidRPr="004F6B96">
              <w:rPr>
                <w:bCs/>
                <w:color w:val="000000"/>
              </w:rPr>
              <w:t>Испано-Мавританская керамика.</w:t>
            </w:r>
          </w:p>
        </w:tc>
        <w:tc>
          <w:tcPr>
            <w:tcW w:w="1360" w:type="dxa"/>
          </w:tcPr>
          <w:p w:rsidR="0070562A" w:rsidRPr="00FD5EE6" w:rsidRDefault="0070562A" w:rsidP="004F6B96">
            <w:pPr>
              <w:jc w:val="center"/>
            </w:pPr>
            <w:r w:rsidRPr="00FD5EE6">
              <w:t>10</w:t>
            </w:r>
          </w:p>
        </w:tc>
        <w:tc>
          <w:tcPr>
            <w:tcW w:w="824" w:type="dxa"/>
          </w:tcPr>
          <w:p w:rsidR="0070562A" w:rsidRPr="00FD5EE6" w:rsidRDefault="0070562A" w:rsidP="004F6B96">
            <w:pPr>
              <w:jc w:val="center"/>
            </w:pPr>
            <w:r w:rsidRPr="00FD5EE6">
              <w:t>2(1*)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FD5EE6">
            <w:r w:rsidRPr="00FD5EE6">
              <w:t>3.2</w:t>
            </w:r>
          </w:p>
        </w:tc>
        <w:tc>
          <w:tcPr>
            <w:tcW w:w="2708" w:type="dxa"/>
          </w:tcPr>
          <w:p w:rsidR="0070562A" w:rsidRPr="00FD5EE6" w:rsidRDefault="0070562A" w:rsidP="00FD5EE6">
            <w:r w:rsidRPr="004F6B96">
              <w:rPr>
                <w:bCs/>
                <w:color w:val="000000"/>
                <w:spacing w:val="4"/>
              </w:rPr>
              <w:t>Керамика    эпохи     Возрождения (Италия, Франция)</w:t>
            </w:r>
          </w:p>
        </w:tc>
        <w:tc>
          <w:tcPr>
            <w:tcW w:w="1360" w:type="dxa"/>
          </w:tcPr>
          <w:p w:rsidR="0070562A" w:rsidRPr="00FD5EE6" w:rsidRDefault="0070562A" w:rsidP="004F6B96">
            <w:pPr>
              <w:jc w:val="center"/>
            </w:pPr>
            <w:r w:rsidRPr="00FD5EE6">
              <w:t>10</w:t>
            </w:r>
          </w:p>
        </w:tc>
        <w:tc>
          <w:tcPr>
            <w:tcW w:w="824" w:type="dxa"/>
          </w:tcPr>
          <w:p w:rsidR="0070562A" w:rsidRPr="00FD5EE6" w:rsidRDefault="0070562A" w:rsidP="004F6B96">
            <w:pPr>
              <w:jc w:val="center"/>
            </w:pPr>
            <w:r w:rsidRPr="00FD5EE6">
              <w:t>2(1*)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4</w:t>
            </w:r>
          </w:p>
        </w:tc>
        <w:tc>
          <w:tcPr>
            <w:tcW w:w="2708" w:type="dxa"/>
          </w:tcPr>
          <w:p w:rsidR="0070562A" w:rsidRPr="00FD5EE6" w:rsidRDefault="0070562A" w:rsidP="00FD5EE6">
            <w:r w:rsidRPr="004F6B96">
              <w:rPr>
                <w:b/>
              </w:rPr>
              <w:t xml:space="preserve">Раздел 4. Керамика </w:t>
            </w:r>
            <w:r w:rsidRPr="004F6B96">
              <w:rPr>
                <w:b/>
              </w:rPr>
              <w:lastRenderedPageBreak/>
              <w:t>Нового времени.</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jc w:val="both"/>
            </w:pPr>
            <w:r w:rsidRPr="00FD5EE6">
              <w:lastRenderedPageBreak/>
              <w:t>4.1</w:t>
            </w:r>
          </w:p>
        </w:tc>
        <w:tc>
          <w:tcPr>
            <w:tcW w:w="2708" w:type="dxa"/>
          </w:tcPr>
          <w:p w:rsidR="0070562A" w:rsidRPr="004F6B96" w:rsidRDefault="0070562A" w:rsidP="00FD5EE6">
            <w:pPr>
              <w:rPr>
                <w:b/>
              </w:rPr>
            </w:pPr>
            <w:r w:rsidRPr="004F6B96">
              <w:rPr>
                <w:bCs/>
              </w:rPr>
              <w:t>Китайский фарфор.</w:t>
            </w:r>
          </w:p>
        </w:tc>
        <w:tc>
          <w:tcPr>
            <w:tcW w:w="1360" w:type="dxa"/>
          </w:tcPr>
          <w:p w:rsidR="0070562A" w:rsidRPr="00FD5EE6" w:rsidRDefault="0070562A" w:rsidP="004F6B96">
            <w:pPr>
              <w:jc w:val="center"/>
            </w:pPr>
            <w:r w:rsidRPr="00FD5EE6">
              <w:t>10</w:t>
            </w:r>
          </w:p>
        </w:tc>
        <w:tc>
          <w:tcPr>
            <w:tcW w:w="824" w:type="dxa"/>
          </w:tcPr>
          <w:p w:rsidR="0070562A" w:rsidRPr="00FD5EE6" w:rsidRDefault="0070562A" w:rsidP="004F6B96">
            <w:pPr>
              <w:jc w:val="center"/>
            </w:pPr>
            <w:r w:rsidRPr="00FD5EE6">
              <w:t>2</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4.2</w:t>
            </w:r>
          </w:p>
        </w:tc>
        <w:tc>
          <w:tcPr>
            <w:tcW w:w="2708" w:type="dxa"/>
          </w:tcPr>
          <w:p w:rsidR="0070562A" w:rsidRPr="004F6B96" w:rsidRDefault="0070562A" w:rsidP="00FD5EE6">
            <w:pPr>
              <w:rPr>
                <w:b/>
              </w:rPr>
            </w:pPr>
            <w:r w:rsidRPr="004F6B96">
              <w:rPr>
                <w:bCs/>
              </w:rPr>
              <w:t xml:space="preserve">Европейская керамика </w:t>
            </w:r>
            <w:r w:rsidRPr="004F6B96">
              <w:rPr>
                <w:bCs/>
                <w:lang w:val="en-US"/>
              </w:rPr>
              <w:t>XVII</w:t>
            </w:r>
            <w:r w:rsidRPr="004F6B96">
              <w:rPr>
                <w:bCs/>
              </w:rPr>
              <w:t xml:space="preserve">- </w:t>
            </w:r>
            <w:r w:rsidRPr="004F6B96">
              <w:rPr>
                <w:bCs/>
                <w:lang w:val="en-US"/>
              </w:rPr>
              <w:t xml:space="preserve"> XVIII</w:t>
            </w:r>
            <w:r w:rsidRPr="004F6B96">
              <w:rPr>
                <w:bCs/>
              </w:rPr>
              <w:t>вв.</w:t>
            </w:r>
          </w:p>
        </w:tc>
        <w:tc>
          <w:tcPr>
            <w:tcW w:w="1360" w:type="dxa"/>
          </w:tcPr>
          <w:p w:rsidR="0070562A" w:rsidRPr="00FD5EE6" w:rsidRDefault="0070562A" w:rsidP="004F6B96">
            <w:pPr>
              <w:jc w:val="center"/>
            </w:pPr>
            <w:r w:rsidRPr="00FD5EE6">
              <w:t>9</w:t>
            </w:r>
          </w:p>
        </w:tc>
        <w:tc>
          <w:tcPr>
            <w:tcW w:w="824" w:type="dxa"/>
          </w:tcPr>
          <w:p w:rsidR="0070562A" w:rsidRPr="00FD5EE6" w:rsidRDefault="0070562A" w:rsidP="004F6B96">
            <w:pPr>
              <w:jc w:val="center"/>
            </w:pPr>
            <w:r w:rsidRPr="00FD5EE6">
              <w:t>2(2*)</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4.3</w:t>
            </w:r>
          </w:p>
        </w:tc>
        <w:tc>
          <w:tcPr>
            <w:tcW w:w="2708" w:type="dxa"/>
          </w:tcPr>
          <w:p w:rsidR="0070562A" w:rsidRPr="004F6B96" w:rsidRDefault="0070562A" w:rsidP="00FD5EE6">
            <w:pPr>
              <w:rPr>
                <w:b/>
              </w:rPr>
            </w:pPr>
            <w:r w:rsidRPr="004F6B96">
              <w:rPr>
                <w:bCs/>
              </w:rPr>
              <w:t xml:space="preserve">Европейская керамика </w:t>
            </w:r>
            <w:r w:rsidRPr="004F6B96">
              <w:rPr>
                <w:bCs/>
                <w:lang w:val="en-US"/>
              </w:rPr>
              <w:t>XIX</w:t>
            </w:r>
            <w:r w:rsidRPr="004F6B96">
              <w:rPr>
                <w:bCs/>
              </w:rPr>
              <w:t xml:space="preserve"> в.</w:t>
            </w:r>
          </w:p>
        </w:tc>
        <w:tc>
          <w:tcPr>
            <w:tcW w:w="1360" w:type="dxa"/>
          </w:tcPr>
          <w:p w:rsidR="0070562A" w:rsidRPr="00FD5EE6" w:rsidRDefault="0070562A" w:rsidP="004F6B96">
            <w:pPr>
              <w:jc w:val="center"/>
            </w:pPr>
            <w:r w:rsidRPr="00FD5EE6">
              <w:t>9</w:t>
            </w:r>
          </w:p>
        </w:tc>
        <w:tc>
          <w:tcPr>
            <w:tcW w:w="824" w:type="dxa"/>
          </w:tcPr>
          <w:p w:rsidR="0070562A" w:rsidRPr="00FD5EE6" w:rsidRDefault="0070562A" w:rsidP="004F6B96">
            <w:pPr>
              <w:jc w:val="center"/>
            </w:pPr>
            <w:r w:rsidRPr="00FD5EE6">
              <w:t>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5</w:t>
            </w:r>
          </w:p>
        </w:tc>
        <w:tc>
          <w:tcPr>
            <w:tcW w:w="2708" w:type="dxa"/>
          </w:tcPr>
          <w:p w:rsidR="0070562A" w:rsidRPr="004F6B96" w:rsidRDefault="0070562A" w:rsidP="00FD5EE6">
            <w:pPr>
              <w:rPr>
                <w:bCs/>
              </w:rPr>
            </w:pPr>
            <w:r w:rsidRPr="004F6B96">
              <w:rPr>
                <w:b/>
              </w:rPr>
              <w:t>Раздел 5. Русская керамика.</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pPr>
            <w:r w:rsidRPr="00FD5EE6">
              <w:t>5.1</w:t>
            </w:r>
          </w:p>
        </w:tc>
        <w:tc>
          <w:tcPr>
            <w:tcW w:w="2708" w:type="dxa"/>
          </w:tcPr>
          <w:p w:rsidR="0070562A" w:rsidRPr="004F6B96" w:rsidRDefault="0070562A" w:rsidP="00FD5EE6">
            <w:pPr>
              <w:rPr>
                <w:bCs/>
              </w:rPr>
            </w:pPr>
            <w:r w:rsidRPr="004F6B96">
              <w:rPr>
                <w:bCs/>
              </w:rPr>
              <w:t xml:space="preserve">Древнерусская  керамика, архитектурная майолика </w:t>
            </w:r>
            <w:r w:rsidRPr="004F6B96">
              <w:rPr>
                <w:bCs/>
                <w:lang w:val="en-US"/>
              </w:rPr>
              <w:t>XVI</w:t>
            </w:r>
            <w:r w:rsidRPr="004F6B96">
              <w:rPr>
                <w:bCs/>
              </w:rPr>
              <w:t xml:space="preserve"> - </w:t>
            </w:r>
            <w:r w:rsidRPr="004F6B96">
              <w:rPr>
                <w:bCs/>
                <w:lang w:val="en-US"/>
              </w:rPr>
              <w:t>XVII</w:t>
            </w:r>
            <w:r w:rsidRPr="004F6B96">
              <w:rPr>
                <w:bCs/>
              </w:rPr>
              <w:t xml:space="preserve"> в.</w:t>
            </w:r>
          </w:p>
        </w:tc>
        <w:tc>
          <w:tcPr>
            <w:tcW w:w="1360" w:type="dxa"/>
          </w:tcPr>
          <w:p w:rsidR="0070562A" w:rsidRPr="00FD5EE6" w:rsidRDefault="0070562A" w:rsidP="004F6B96">
            <w:pPr>
              <w:jc w:val="center"/>
            </w:pPr>
            <w:r w:rsidRPr="00FD5EE6">
              <w:t>8</w:t>
            </w:r>
          </w:p>
        </w:tc>
        <w:tc>
          <w:tcPr>
            <w:tcW w:w="824" w:type="dxa"/>
          </w:tcPr>
          <w:p w:rsidR="0070562A" w:rsidRPr="00FD5EE6" w:rsidRDefault="0070562A" w:rsidP="004F6B96">
            <w:pPr>
              <w:jc w:val="center"/>
            </w:pPr>
            <w:r w:rsidRPr="00FD5EE6">
              <w:t>1(1*)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5.2</w:t>
            </w:r>
          </w:p>
        </w:tc>
        <w:tc>
          <w:tcPr>
            <w:tcW w:w="2708" w:type="dxa"/>
          </w:tcPr>
          <w:p w:rsidR="0070562A" w:rsidRPr="004F6B96" w:rsidRDefault="0070562A" w:rsidP="00FD5EE6">
            <w:pPr>
              <w:rPr>
                <w:bCs/>
              </w:rPr>
            </w:pPr>
            <w:r w:rsidRPr="004F6B96">
              <w:rPr>
                <w:bCs/>
              </w:rPr>
              <w:t>Кустарное  и    ремесленной производство керамики в России.</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r w:rsidRPr="00FD5EE6">
              <w:t>1(1*)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5.3</w:t>
            </w:r>
          </w:p>
        </w:tc>
        <w:tc>
          <w:tcPr>
            <w:tcW w:w="2708" w:type="dxa"/>
          </w:tcPr>
          <w:p w:rsidR="0070562A" w:rsidRPr="004F6B96" w:rsidRDefault="0070562A" w:rsidP="004F6B96">
            <w:pPr>
              <w:jc w:val="both"/>
              <w:rPr>
                <w:bCs/>
              </w:rPr>
            </w:pPr>
            <w:r w:rsidRPr="004F6B96">
              <w:rPr>
                <w:bCs/>
              </w:rPr>
              <w:t>Русский фарфор.</w:t>
            </w:r>
          </w:p>
        </w:tc>
        <w:tc>
          <w:tcPr>
            <w:tcW w:w="1360" w:type="dxa"/>
          </w:tcPr>
          <w:p w:rsidR="0070562A" w:rsidRPr="00FD5EE6" w:rsidRDefault="0070562A" w:rsidP="004F6B96">
            <w:pPr>
              <w:jc w:val="center"/>
            </w:pPr>
            <w:r w:rsidRPr="00FD5EE6">
              <w:t>10</w:t>
            </w:r>
          </w:p>
        </w:tc>
        <w:tc>
          <w:tcPr>
            <w:tcW w:w="824" w:type="dxa"/>
          </w:tcPr>
          <w:p w:rsidR="0070562A" w:rsidRPr="00FD5EE6" w:rsidRDefault="0070562A" w:rsidP="004F6B96">
            <w:pPr>
              <w:jc w:val="center"/>
            </w:pPr>
            <w:r w:rsidRPr="00FD5EE6">
              <w:t>2(2*)</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7</w:t>
            </w:r>
          </w:p>
        </w:tc>
      </w:tr>
      <w:tr w:rsidR="0070562A" w:rsidRPr="00FD5EE6" w:rsidTr="004F6B96">
        <w:trPr>
          <w:jc w:val="center"/>
        </w:trPr>
        <w:tc>
          <w:tcPr>
            <w:tcW w:w="664" w:type="dxa"/>
          </w:tcPr>
          <w:p w:rsidR="0070562A" w:rsidRPr="00FD5EE6" w:rsidRDefault="0070562A" w:rsidP="004F6B96">
            <w:pPr>
              <w:pStyle w:val="a9"/>
              <w:ind w:left="0"/>
            </w:pPr>
            <w:r w:rsidRPr="00FD5EE6">
              <w:t>5.4</w:t>
            </w:r>
          </w:p>
        </w:tc>
        <w:tc>
          <w:tcPr>
            <w:tcW w:w="2708" w:type="dxa"/>
          </w:tcPr>
          <w:p w:rsidR="0070562A" w:rsidRPr="004F6B96" w:rsidRDefault="0070562A" w:rsidP="004F6B96">
            <w:pPr>
              <w:jc w:val="both"/>
              <w:rPr>
                <w:bCs/>
              </w:rPr>
            </w:pPr>
            <w:r w:rsidRPr="004F6B96">
              <w:rPr>
                <w:bCs/>
              </w:rPr>
              <w:t xml:space="preserve">Архитектурная керамика конца 19 в. начала 20 веков. </w:t>
            </w:r>
          </w:p>
        </w:tc>
        <w:tc>
          <w:tcPr>
            <w:tcW w:w="1360" w:type="dxa"/>
          </w:tcPr>
          <w:p w:rsidR="0070562A" w:rsidRPr="00FD5EE6" w:rsidRDefault="0070562A" w:rsidP="004F6B96">
            <w:pPr>
              <w:jc w:val="center"/>
            </w:pPr>
            <w:r w:rsidRPr="00FD5EE6">
              <w:t>8</w:t>
            </w:r>
          </w:p>
        </w:tc>
        <w:tc>
          <w:tcPr>
            <w:tcW w:w="824" w:type="dxa"/>
          </w:tcPr>
          <w:p w:rsidR="0070562A" w:rsidRPr="00FD5EE6" w:rsidRDefault="0070562A" w:rsidP="004F6B96">
            <w:pPr>
              <w:jc w:val="center"/>
            </w:pPr>
            <w:r w:rsidRPr="00FD5EE6">
              <w:t>1(1*)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1(1*)</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5.5</w:t>
            </w:r>
          </w:p>
        </w:tc>
        <w:tc>
          <w:tcPr>
            <w:tcW w:w="2708" w:type="dxa"/>
          </w:tcPr>
          <w:p w:rsidR="0070562A" w:rsidRPr="004F6B96" w:rsidRDefault="0070562A" w:rsidP="004F6B96">
            <w:pPr>
              <w:jc w:val="both"/>
              <w:rPr>
                <w:bCs/>
              </w:rPr>
            </w:pPr>
            <w:r w:rsidRPr="004F6B96">
              <w:rPr>
                <w:bCs/>
              </w:rPr>
              <w:t xml:space="preserve">Массовое производство керамики в России 20 начала 21 веков. </w:t>
            </w:r>
          </w:p>
        </w:tc>
        <w:tc>
          <w:tcPr>
            <w:tcW w:w="1360" w:type="dxa"/>
          </w:tcPr>
          <w:p w:rsidR="0070562A" w:rsidRPr="00FD5EE6" w:rsidRDefault="0070562A" w:rsidP="004F6B96">
            <w:pPr>
              <w:jc w:val="center"/>
            </w:pPr>
            <w:r w:rsidRPr="00FD5EE6">
              <w:t>9</w:t>
            </w:r>
          </w:p>
        </w:tc>
        <w:tc>
          <w:tcPr>
            <w:tcW w:w="824" w:type="dxa"/>
          </w:tcPr>
          <w:p w:rsidR="0070562A" w:rsidRPr="00FD5EE6" w:rsidRDefault="0070562A" w:rsidP="004F6B96">
            <w:pPr>
              <w:jc w:val="center"/>
            </w:pPr>
            <w:r w:rsidRPr="00FD5EE6">
              <w:t>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r w:rsidRPr="00FD5EE6">
              <w:t>5.6</w:t>
            </w:r>
          </w:p>
        </w:tc>
        <w:tc>
          <w:tcPr>
            <w:tcW w:w="2708" w:type="dxa"/>
          </w:tcPr>
          <w:p w:rsidR="0070562A" w:rsidRPr="004F6B96" w:rsidRDefault="0070562A" w:rsidP="00FD5EE6">
            <w:pPr>
              <w:rPr>
                <w:bCs/>
              </w:rPr>
            </w:pPr>
            <w:r w:rsidRPr="004F6B96">
              <w:rPr>
                <w:bCs/>
              </w:rPr>
              <w:t>Тенденции в современной керамике</w:t>
            </w:r>
          </w:p>
        </w:tc>
        <w:tc>
          <w:tcPr>
            <w:tcW w:w="1360" w:type="dxa"/>
          </w:tcPr>
          <w:p w:rsidR="0070562A" w:rsidRPr="00FD5EE6" w:rsidRDefault="0070562A" w:rsidP="004F6B96">
            <w:pPr>
              <w:jc w:val="center"/>
            </w:pPr>
            <w:r w:rsidRPr="00FD5EE6">
              <w:t>9</w:t>
            </w:r>
          </w:p>
        </w:tc>
        <w:tc>
          <w:tcPr>
            <w:tcW w:w="824" w:type="dxa"/>
          </w:tcPr>
          <w:p w:rsidR="0070562A" w:rsidRPr="00FD5EE6" w:rsidRDefault="0070562A" w:rsidP="004F6B96">
            <w:pPr>
              <w:jc w:val="center"/>
            </w:pPr>
            <w:r w:rsidRPr="00FD5EE6">
              <w:t>1(1*)</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2(2*)</w:t>
            </w:r>
          </w:p>
        </w:tc>
        <w:tc>
          <w:tcPr>
            <w:tcW w:w="1893" w:type="dxa"/>
          </w:tcPr>
          <w:p w:rsidR="0070562A" w:rsidRPr="00FD5EE6" w:rsidRDefault="0070562A" w:rsidP="004F6B96">
            <w:pPr>
              <w:jc w:val="center"/>
            </w:pPr>
            <w:r w:rsidRPr="00FD5EE6">
              <w:t>6</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FD5EE6">
            <w:pPr>
              <w:rPr>
                <w:bCs/>
              </w:rPr>
            </w:pPr>
            <w:r w:rsidRPr="004F6B96">
              <w:rPr>
                <w:bCs/>
              </w:rPr>
              <w:t>Промежуточная аттестация</w:t>
            </w:r>
          </w:p>
        </w:tc>
        <w:tc>
          <w:tcPr>
            <w:tcW w:w="1360" w:type="dxa"/>
          </w:tcPr>
          <w:p w:rsidR="0070562A" w:rsidRPr="00FD5EE6" w:rsidRDefault="0070562A" w:rsidP="004F6B96">
            <w:pPr>
              <w:jc w:val="center"/>
            </w:pPr>
            <w:r w:rsidRPr="00FD5EE6">
              <w:t>27</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t>2**</w:t>
            </w: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FD5EE6" w:rsidRDefault="0070562A" w:rsidP="004F6B96">
            <w:pPr>
              <w:jc w:val="both"/>
            </w:pPr>
            <w:r w:rsidRPr="00FD5EE6">
              <w:t xml:space="preserve">Итого </w:t>
            </w:r>
          </w:p>
        </w:tc>
        <w:tc>
          <w:tcPr>
            <w:tcW w:w="1360" w:type="dxa"/>
          </w:tcPr>
          <w:p w:rsidR="0070562A" w:rsidRPr="00FD5EE6" w:rsidRDefault="0070562A" w:rsidP="004F6B96">
            <w:pPr>
              <w:jc w:val="center"/>
            </w:pPr>
            <w:r w:rsidRPr="00FD5EE6">
              <w:t>180</w:t>
            </w:r>
          </w:p>
        </w:tc>
        <w:tc>
          <w:tcPr>
            <w:tcW w:w="824" w:type="dxa"/>
          </w:tcPr>
          <w:p w:rsidR="0070562A" w:rsidRPr="00FD5EE6" w:rsidRDefault="0070562A" w:rsidP="004F6B96">
            <w:pPr>
              <w:jc w:val="center"/>
            </w:pPr>
            <w:r w:rsidRPr="00FD5EE6">
              <w:t>26</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26</w:t>
            </w:r>
          </w:p>
        </w:tc>
        <w:tc>
          <w:tcPr>
            <w:tcW w:w="1893" w:type="dxa"/>
          </w:tcPr>
          <w:p w:rsidR="0070562A" w:rsidRPr="00FD5EE6" w:rsidRDefault="0070562A" w:rsidP="004F6B96">
            <w:pPr>
              <w:jc w:val="center"/>
            </w:pPr>
            <w:r w:rsidRPr="00FD5EE6">
              <w:t>101</w:t>
            </w:r>
          </w:p>
        </w:tc>
      </w:tr>
    </w:tbl>
    <w:p w:rsidR="0070562A" w:rsidRPr="00FD5EE6" w:rsidRDefault="0070562A" w:rsidP="00FD5EE6">
      <w:pPr>
        <w:jc w:val="both"/>
      </w:pPr>
    </w:p>
    <w:p w:rsidR="0070562A" w:rsidRPr="00FD5EE6" w:rsidRDefault="0070562A" w:rsidP="00FD5EE6">
      <w:pPr>
        <w:jc w:val="both"/>
      </w:pPr>
      <w:r w:rsidRPr="00FD5EE6">
        <w:t xml:space="preserve">    *- в интерактивной форме</w:t>
      </w:r>
    </w:p>
    <w:p w:rsidR="0070562A" w:rsidRDefault="0070562A" w:rsidP="00FD5EE6">
      <w:pPr>
        <w:jc w:val="both"/>
      </w:pPr>
      <w:r w:rsidRPr="00744F32">
        <w:t>** - Включена в трудоемкость практических/ семинарских/ лабораторных занятий.</w:t>
      </w:r>
    </w:p>
    <w:p w:rsidR="0070562A" w:rsidRPr="00FD5EE6" w:rsidRDefault="0070562A" w:rsidP="00FD5EE6">
      <w:pPr>
        <w:jc w:val="both"/>
      </w:pPr>
    </w:p>
    <w:p w:rsidR="0070562A" w:rsidRPr="00FD5EE6" w:rsidRDefault="0070562A" w:rsidP="00FD5EE6">
      <w:pPr>
        <w:pStyle w:val="a9"/>
        <w:numPr>
          <w:ilvl w:val="2"/>
          <w:numId w:val="38"/>
        </w:numPr>
        <w:ind w:left="0"/>
        <w:jc w:val="both"/>
      </w:pPr>
      <w:r w:rsidRPr="00FD5EE6">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7"/>
        <w:gridCol w:w="2965"/>
        <w:gridCol w:w="1489"/>
        <w:gridCol w:w="902"/>
        <w:gridCol w:w="1133"/>
        <w:gridCol w:w="917"/>
        <w:gridCol w:w="2073"/>
      </w:tblGrid>
      <w:tr w:rsidR="0070562A" w:rsidRPr="00FD5EE6" w:rsidTr="004F6B96">
        <w:trPr>
          <w:jc w:val="center"/>
        </w:trPr>
        <w:tc>
          <w:tcPr>
            <w:tcW w:w="664"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 п/п</w:t>
            </w:r>
          </w:p>
        </w:tc>
        <w:tc>
          <w:tcPr>
            <w:tcW w:w="2708"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Раздел/тема</w:t>
            </w:r>
          </w:p>
        </w:tc>
        <w:tc>
          <w:tcPr>
            <w:tcW w:w="1360" w:type="dxa"/>
            <w:vMerge w:val="restart"/>
          </w:tcPr>
          <w:p w:rsidR="0070562A" w:rsidRPr="004F6B96" w:rsidRDefault="0070562A" w:rsidP="004F6B96">
            <w:pPr>
              <w:jc w:val="center"/>
              <w:rPr>
                <w:b/>
              </w:rPr>
            </w:pPr>
          </w:p>
          <w:p w:rsidR="0070562A" w:rsidRPr="004F6B96" w:rsidRDefault="0070562A" w:rsidP="004F6B96">
            <w:pPr>
              <w:jc w:val="center"/>
              <w:rPr>
                <w:b/>
              </w:rPr>
            </w:pPr>
            <w:r w:rsidRPr="004F6B96">
              <w:rPr>
                <w:b/>
              </w:rPr>
              <w:t>Всего час.</w:t>
            </w:r>
          </w:p>
        </w:tc>
        <w:tc>
          <w:tcPr>
            <w:tcW w:w="4590" w:type="dxa"/>
            <w:gridSpan w:val="4"/>
          </w:tcPr>
          <w:p w:rsidR="0070562A" w:rsidRPr="004F6B96" w:rsidRDefault="0070562A" w:rsidP="004F6B96">
            <w:pPr>
              <w:jc w:val="center"/>
              <w:rPr>
                <w:b/>
              </w:rPr>
            </w:pPr>
            <w:r w:rsidRPr="004F6B96">
              <w:rPr>
                <w:b/>
              </w:rPr>
              <w:t>Виды учебной работы (в часах)</w:t>
            </w:r>
          </w:p>
        </w:tc>
      </w:tr>
      <w:tr w:rsidR="0070562A" w:rsidRPr="00FD5EE6" w:rsidTr="004F6B96">
        <w:trPr>
          <w:jc w:val="center"/>
        </w:trPr>
        <w:tc>
          <w:tcPr>
            <w:tcW w:w="664" w:type="dxa"/>
            <w:vMerge/>
          </w:tcPr>
          <w:p w:rsidR="0070562A" w:rsidRPr="004F6B96" w:rsidRDefault="0070562A" w:rsidP="004F6B96">
            <w:pPr>
              <w:jc w:val="center"/>
              <w:rPr>
                <w:b/>
              </w:rPr>
            </w:pPr>
          </w:p>
        </w:tc>
        <w:tc>
          <w:tcPr>
            <w:tcW w:w="2708" w:type="dxa"/>
            <w:vMerge/>
          </w:tcPr>
          <w:p w:rsidR="0070562A" w:rsidRPr="004F6B96" w:rsidRDefault="0070562A" w:rsidP="004F6B96">
            <w:pPr>
              <w:jc w:val="center"/>
              <w:rPr>
                <w:b/>
              </w:rPr>
            </w:pPr>
          </w:p>
        </w:tc>
        <w:tc>
          <w:tcPr>
            <w:tcW w:w="1360" w:type="dxa"/>
            <w:vMerge/>
          </w:tcPr>
          <w:p w:rsidR="0070562A" w:rsidRPr="004F6B96" w:rsidRDefault="0070562A" w:rsidP="004F6B96">
            <w:pPr>
              <w:jc w:val="center"/>
              <w:rPr>
                <w:b/>
              </w:rPr>
            </w:pPr>
          </w:p>
        </w:tc>
        <w:tc>
          <w:tcPr>
            <w:tcW w:w="2697" w:type="dxa"/>
            <w:gridSpan w:val="3"/>
          </w:tcPr>
          <w:p w:rsidR="0070562A" w:rsidRPr="004F6B96" w:rsidRDefault="0070562A" w:rsidP="004F6B96">
            <w:pPr>
              <w:jc w:val="center"/>
              <w:rPr>
                <w:b/>
              </w:rPr>
            </w:pPr>
            <w:r w:rsidRPr="004F6B96">
              <w:rPr>
                <w:b/>
              </w:rPr>
              <w:t>Аудиторная работа</w:t>
            </w:r>
          </w:p>
        </w:tc>
        <w:tc>
          <w:tcPr>
            <w:tcW w:w="1893" w:type="dxa"/>
            <w:vMerge w:val="restart"/>
          </w:tcPr>
          <w:p w:rsidR="0070562A" w:rsidRPr="004F6B96" w:rsidRDefault="0070562A" w:rsidP="004F6B96">
            <w:pPr>
              <w:jc w:val="center"/>
              <w:rPr>
                <w:b/>
              </w:rPr>
            </w:pPr>
            <w:r w:rsidRPr="004F6B96">
              <w:rPr>
                <w:b/>
              </w:rPr>
              <w:t>Самостоятельная работа</w:t>
            </w:r>
          </w:p>
        </w:tc>
      </w:tr>
      <w:tr w:rsidR="0070562A" w:rsidRPr="00FD5EE6" w:rsidTr="004F6B96">
        <w:trPr>
          <w:jc w:val="center"/>
        </w:trPr>
        <w:tc>
          <w:tcPr>
            <w:tcW w:w="664" w:type="dxa"/>
            <w:vMerge/>
          </w:tcPr>
          <w:p w:rsidR="0070562A" w:rsidRPr="00FD5EE6" w:rsidRDefault="0070562A" w:rsidP="004F6B96">
            <w:pPr>
              <w:jc w:val="both"/>
            </w:pPr>
          </w:p>
        </w:tc>
        <w:tc>
          <w:tcPr>
            <w:tcW w:w="2708" w:type="dxa"/>
            <w:vMerge/>
          </w:tcPr>
          <w:p w:rsidR="0070562A" w:rsidRPr="00FD5EE6" w:rsidRDefault="0070562A" w:rsidP="004F6B96">
            <w:pPr>
              <w:jc w:val="both"/>
            </w:pPr>
          </w:p>
        </w:tc>
        <w:tc>
          <w:tcPr>
            <w:tcW w:w="1360" w:type="dxa"/>
            <w:vMerge/>
          </w:tcPr>
          <w:p w:rsidR="0070562A" w:rsidRPr="00FD5EE6" w:rsidRDefault="0070562A" w:rsidP="004F6B96">
            <w:pPr>
              <w:jc w:val="both"/>
            </w:pPr>
          </w:p>
        </w:tc>
        <w:tc>
          <w:tcPr>
            <w:tcW w:w="824" w:type="dxa"/>
          </w:tcPr>
          <w:p w:rsidR="0070562A" w:rsidRPr="004F6B96" w:rsidRDefault="0070562A" w:rsidP="004F6B96">
            <w:pPr>
              <w:jc w:val="center"/>
              <w:rPr>
                <w:b/>
              </w:rPr>
            </w:pPr>
            <w:r w:rsidRPr="004F6B96">
              <w:rPr>
                <w:b/>
              </w:rPr>
              <w:t>ЛК</w:t>
            </w:r>
          </w:p>
        </w:tc>
        <w:tc>
          <w:tcPr>
            <w:tcW w:w="1035" w:type="dxa"/>
          </w:tcPr>
          <w:p w:rsidR="0070562A" w:rsidRPr="004F6B96" w:rsidRDefault="0070562A" w:rsidP="004F6B96">
            <w:pPr>
              <w:jc w:val="center"/>
              <w:rPr>
                <w:b/>
              </w:rPr>
            </w:pPr>
            <w:r w:rsidRPr="004F6B96">
              <w:rPr>
                <w:b/>
              </w:rPr>
              <w:t>ПР\</w:t>
            </w:r>
            <w:proofErr w:type="spellStart"/>
            <w:r w:rsidRPr="004F6B96">
              <w:rPr>
                <w:b/>
              </w:rPr>
              <w:t>Лаб</w:t>
            </w:r>
            <w:proofErr w:type="spellEnd"/>
          </w:p>
        </w:tc>
        <w:tc>
          <w:tcPr>
            <w:tcW w:w="838" w:type="dxa"/>
          </w:tcPr>
          <w:p w:rsidR="0070562A" w:rsidRPr="004F6B96" w:rsidRDefault="0070562A" w:rsidP="004F6B96">
            <w:pPr>
              <w:jc w:val="center"/>
              <w:rPr>
                <w:b/>
              </w:rPr>
            </w:pPr>
            <w:r w:rsidRPr="004F6B96">
              <w:rPr>
                <w:b/>
              </w:rPr>
              <w:t>СЕМ</w:t>
            </w:r>
          </w:p>
        </w:tc>
        <w:tc>
          <w:tcPr>
            <w:tcW w:w="1893" w:type="dxa"/>
            <w:vMerge/>
          </w:tcPr>
          <w:p w:rsidR="0070562A" w:rsidRPr="00FD5EE6" w:rsidRDefault="0070562A" w:rsidP="004F6B96">
            <w:pPr>
              <w:jc w:val="both"/>
            </w:pPr>
          </w:p>
        </w:tc>
      </w:tr>
      <w:tr w:rsidR="0070562A" w:rsidRPr="00FD5EE6" w:rsidTr="004F6B96">
        <w:trPr>
          <w:jc w:val="center"/>
        </w:trPr>
        <w:tc>
          <w:tcPr>
            <w:tcW w:w="664" w:type="dxa"/>
          </w:tcPr>
          <w:p w:rsidR="0070562A" w:rsidRPr="00FD5EE6" w:rsidRDefault="0070562A" w:rsidP="004F6B96">
            <w:pPr>
              <w:pStyle w:val="a9"/>
              <w:ind w:left="0"/>
              <w:jc w:val="both"/>
            </w:pPr>
          </w:p>
        </w:tc>
        <w:tc>
          <w:tcPr>
            <w:tcW w:w="2708"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В сессия</w:t>
            </w:r>
          </w:p>
        </w:tc>
        <w:tc>
          <w:tcPr>
            <w:tcW w:w="1360" w:type="dxa"/>
          </w:tcPr>
          <w:p w:rsidR="0070562A" w:rsidRPr="004F6B96" w:rsidRDefault="0070562A" w:rsidP="004F6B96">
            <w:pPr>
              <w:jc w:val="center"/>
              <w:rPr>
                <w:b/>
              </w:rPr>
            </w:pPr>
            <w:r w:rsidRPr="004F6B96">
              <w:rPr>
                <w:b/>
              </w:rPr>
              <w:t>104</w:t>
            </w:r>
          </w:p>
        </w:tc>
        <w:tc>
          <w:tcPr>
            <w:tcW w:w="824" w:type="dxa"/>
          </w:tcPr>
          <w:p w:rsidR="0070562A" w:rsidRPr="004F6B96" w:rsidRDefault="0070562A" w:rsidP="004F6B96">
            <w:pPr>
              <w:jc w:val="center"/>
              <w:rPr>
                <w:b/>
              </w:rPr>
            </w:pPr>
            <w:r w:rsidRPr="004F6B96">
              <w:rPr>
                <w:b/>
              </w:rPr>
              <w:t>4</w:t>
            </w: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r w:rsidRPr="004F6B96">
              <w:rPr>
                <w:b/>
              </w:rPr>
              <w:t>6</w:t>
            </w:r>
          </w:p>
        </w:tc>
        <w:tc>
          <w:tcPr>
            <w:tcW w:w="1893" w:type="dxa"/>
          </w:tcPr>
          <w:p w:rsidR="0070562A" w:rsidRPr="004F6B96" w:rsidRDefault="0070562A" w:rsidP="004F6B96">
            <w:pPr>
              <w:jc w:val="center"/>
              <w:rPr>
                <w:b/>
              </w:rPr>
            </w:pPr>
            <w:r w:rsidRPr="004F6B96">
              <w:rPr>
                <w:b/>
              </w:rPr>
              <w:t>94</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pStyle w:val="11"/>
              <w:spacing w:after="0" w:line="240" w:lineRule="auto"/>
              <w:ind w:left="0"/>
              <w:jc w:val="both"/>
              <w:rPr>
                <w:rFonts w:ascii="Times New Roman" w:hAnsi="Times New Roman"/>
                <w:b/>
                <w:color w:val="000000"/>
                <w:spacing w:val="2"/>
                <w:sz w:val="24"/>
                <w:szCs w:val="24"/>
              </w:rPr>
            </w:pPr>
            <w:r w:rsidRPr="004F6B96">
              <w:rPr>
                <w:rFonts w:ascii="Times New Roman" w:hAnsi="Times New Roman"/>
                <w:b/>
                <w:color w:val="000000"/>
                <w:spacing w:val="2"/>
                <w:sz w:val="24"/>
                <w:szCs w:val="24"/>
              </w:rPr>
              <w:t>Раздел 1</w:t>
            </w:r>
          </w:p>
        </w:tc>
        <w:tc>
          <w:tcPr>
            <w:tcW w:w="1360" w:type="dxa"/>
          </w:tcPr>
          <w:p w:rsidR="0070562A" w:rsidRPr="004F6B96" w:rsidRDefault="0070562A" w:rsidP="004F6B96">
            <w:pPr>
              <w:jc w:val="center"/>
              <w:rPr>
                <w:b/>
              </w:rPr>
            </w:pPr>
          </w:p>
        </w:tc>
        <w:tc>
          <w:tcPr>
            <w:tcW w:w="824" w:type="dxa"/>
          </w:tcPr>
          <w:p w:rsidR="0070562A" w:rsidRPr="004F6B96" w:rsidRDefault="0070562A" w:rsidP="004F6B96">
            <w:pPr>
              <w:jc w:val="center"/>
              <w:rPr>
                <w:b/>
              </w:rPr>
            </w:pP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p>
        </w:tc>
        <w:tc>
          <w:tcPr>
            <w:tcW w:w="1893" w:type="dxa"/>
          </w:tcPr>
          <w:p w:rsidR="0070562A" w:rsidRPr="004F6B96" w:rsidRDefault="0070562A" w:rsidP="004F6B96">
            <w:pPr>
              <w:jc w:val="center"/>
              <w:rPr>
                <w:b/>
              </w:rPr>
            </w:pPr>
          </w:p>
        </w:tc>
      </w:tr>
      <w:tr w:rsidR="0070562A" w:rsidRPr="00FD5EE6" w:rsidTr="004F6B96">
        <w:trPr>
          <w:jc w:val="center"/>
        </w:trPr>
        <w:tc>
          <w:tcPr>
            <w:tcW w:w="664" w:type="dxa"/>
          </w:tcPr>
          <w:p w:rsidR="0070562A" w:rsidRPr="00FD5EE6" w:rsidRDefault="0070562A" w:rsidP="004F6B96">
            <w:pPr>
              <w:jc w:val="both"/>
            </w:pPr>
            <w:r w:rsidRPr="00FD5EE6">
              <w:t>1.1</w:t>
            </w:r>
          </w:p>
          <w:p w:rsidR="0070562A" w:rsidRPr="00FD5EE6" w:rsidRDefault="0070562A" w:rsidP="004F6B96">
            <w:pPr>
              <w:pStyle w:val="a9"/>
              <w:ind w:left="0"/>
            </w:pPr>
          </w:p>
        </w:tc>
        <w:tc>
          <w:tcPr>
            <w:tcW w:w="2708" w:type="dxa"/>
          </w:tcPr>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r w:rsidRPr="004F6B96">
              <w:rPr>
                <w:rFonts w:ascii="Times New Roman" w:hAnsi="Times New Roman"/>
                <w:color w:val="000000"/>
                <w:spacing w:val="2"/>
                <w:sz w:val="24"/>
                <w:szCs w:val="24"/>
              </w:rPr>
              <w:t>Предмет и задачи дисциплины «История  керамики»</w:t>
            </w:r>
            <w:r w:rsidRPr="004F6B96">
              <w:rPr>
                <w:sz w:val="24"/>
                <w:szCs w:val="24"/>
              </w:rPr>
              <w:t xml:space="preserve">. </w:t>
            </w:r>
            <w:r w:rsidRPr="004F6B96">
              <w:rPr>
                <w:rFonts w:ascii="Times New Roman" w:hAnsi="Times New Roman"/>
                <w:color w:val="000000"/>
                <w:spacing w:val="2"/>
                <w:sz w:val="24"/>
                <w:szCs w:val="24"/>
              </w:rPr>
              <w:t>Техника изготовления керамических изделий</w:t>
            </w:r>
          </w:p>
        </w:tc>
        <w:tc>
          <w:tcPr>
            <w:tcW w:w="1360" w:type="dxa"/>
          </w:tcPr>
          <w:p w:rsidR="0070562A" w:rsidRPr="00FD5EE6" w:rsidRDefault="0070562A" w:rsidP="004F6B96">
            <w:pPr>
              <w:jc w:val="center"/>
            </w:pPr>
            <w:r w:rsidRPr="00FD5EE6">
              <w:t>14</w:t>
            </w: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14</w:t>
            </w:r>
          </w:p>
        </w:tc>
      </w:tr>
      <w:tr w:rsidR="0070562A" w:rsidRPr="00FD5EE6" w:rsidTr="004F6B96">
        <w:trPr>
          <w:jc w:val="center"/>
        </w:trPr>
        <w:tc>
          <w:tcPr>
            <w:tcW w:w="664" w:type="dxa"/>
          </w:tcPr>
          <w:p w:rsidR="0070562A" w:rsidRPr="00FD5EE6" w:rsidRDefault="0070562A" w:rsidP="004F6B96">
            <w:pPr>
              <w:jc w:val="both"/>
            </w:pPr>
            <w:r w:rsidRPr="00FD5EE6">
              <w:t>1.2</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Cs/>
                <w:color w:val="000000"/>
                <w:spacing w:val="7"/>
              </w:rPr>
              <w:t>Виды керамического декора Классификация изделий художественной керамики.</w:t>
            </w:r>
          </w:p>
        </w:tc>
        <w:tc>
          <w:tcPr>
            <w:tcW w:w="1360" w:type="dxa"/>
          </w:tcPr>
          <w:p w:rsidR="0070562A" w:rsidRPr="00FD5EE6" w:rsidRDefault="0070562A" w:rsidP="004F6B96">
            <w:pPr>
              <w:jc w:val="center"/>
            </w:pPr>
            <w:r w:rsidRPr="00FD5EE6">
              <w:t>13</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2</w:t>
            </w: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
                <w:bCs/>
                <w:color w:val="000000"/>
                <w:spacing w:val="1"/>
              </w:rPr>
              <w:t>Раздел 2. Керамика Древнего мира.</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jc w:val="both"/>
            </w:pPr>
            <w:r w:rsidRPr="00FD5EE6">
              <w:t>2.1</w:t>
            </w:r>
          </w:p>
          <w:p w:rsidR="0070562A" w:rsidRPr="00FD5EE6" w:rsidRDefault="0070562A" w:rsidP="004F6B96">
            <w:pPr>
              <w:jc w:val="both"/>
            </w:pPr>
          </w:p>
        </w:tc>
        <w:tc>
          <w:tcPr>
            <w:tcW w:w="2708" w:type="dxa"/>
          </w:tcPr>
          <w:p w:rsidR="0070562A" w:rsidRPr="004F6B96" w:rsidRDefault="0070562A" w:rsidP="00FD5EE6">
            <w:pPr>
              <w:rPr>
                <w:b/>
                <w:bCs/>
                <w:color w:val="000000"/>
                <w:spacing w:val="1"/>
              </w:rPr>
            </w:pPr>
            <w:r w:rsidRPr="004F6B96">
              <w:rPr>
                <w:bCs/>
              </w:rPr>
              <w:t>Происхождение керамики. Керамика первобытного общества:       палеолит,        неолит,        каменного, бронзового веков.</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lastRenderedPageBreak/>
              <w:t>2.2</w:t>
            </w:r>
          </w:p>
          <w:p w:rsidR="0070562A" w:rsidRPr="00FD5EE6" w:rsidRDefault="0070562A" w:rsidP="004F6B96">
            <w:pPr>
              <w:jc w:val="both"/>
            </w:pPr>
          </w:p>
        </w:tc>
        <w:tc>
          <w:tcPr>
            <w:tcW w:w="2708" w:type="dxa"/>
          </w:tcPr>
          <w:p w:rsidR="0070562A" w:rsidRPr="004F6B96" w:rsidRDefault="0070562A" w:rsidP="004F6B96">
            <w:pPr>
              <w:jc w:val="both"/>
              <w:rPr>
                <w:b/>
                <w:bCs/>
                <w:color w:val="000000"/>
                <w:spacing w:val="1"/>
              </w:rPr>
            </w:pPr>
            <w:r w:rsidRPr="004F6B96">
              <w:rPr>
                <w:bCs/>
              </w:rPr>
              <w:t>Керамика Древнего Египта.</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2.3</w:t>
            </w:r>
          </w:p>
          <w:p w:rsidR="0070562A" w:rsidRPr="00FD5EE6" w:rsidRDefault="0070562A" w:rsidP="004F6B96">
            <w:pPr>
              <w:jc w:val="both"/>
            </w:pPr>
          </w:p>
        </w:tc>
        <w:tc>
          <w:tcPr>
            <w:tcW w:w="2708" w:type="dxa"/>
          </w:tcPr>
          <w:p w:rsidR="0070562A" w:rsidRPr="004F6B96" w:rsidRDefault="0070562A" w:rsidP="004F6B96">
            <w:pPr>
              <w:jc w:val="both"/>
              <w:rPr>
                <w:b/>
                <w:bCs/>
                <w:color w:val="000000"/>
                <w:spacing w:val="1"/>
              </w:rPr>
            </w:pPr>
            <w:r w:rsidRPr="004F6B96">
              <w:rPr>
                <w:bCs/>
              </w:rPr>
              <w:t>Керамика государств Передней Азии.</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2.4</w:t>
            </w:r>
          </w:p>
          <w:p w:rsidR="0070562A" w:rsidRPr="00FD5EE6" w:rsidRDefault="0070562A" w:rsidP="004F6B96">
            <w:pPr>
              <w:pStyle w:val="a9"/>
              <w:ind w:left="0"/>
            </w:pPr>
          </w:p>
        </w:tc>
        <w:tc>
          <w:tcPr>
            <w:tcW w:w="2708" w:type="dxa"/>
          </w:tcPr>
          <w:p w:rsidR="0070562A" w:rsidRPr="00FD5EE6" w:rsidRDefault="0070562A" w:rsidP="004F6B96">
            <w:pPr>
              <w:jc w:val="both"/>
            </w:pPr>
            <w:r w:rsidRPr="004F6B96">
              <w:rPr>
                <w:bCs/>
              </w:rPr>
              <w:t>Керамика Древней Америки.</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2.5</w:t>
            </w:r>
          </w:p>
          <w:p w:rsidR="0070562A" w:rsidRPr="00FD5EE6" w:rsidRDefault="0070562A" w:rsidP="00FD5EE6"/>
        </w:tc>
        <w:tc>
          <w:tcPr>
            <w:tcW w:w="2708" w:type="dxa"/>
          </w:tcPr>
          <w:p w:rsidR="0070562A" w:rsidRPr="00FD5EE6" w:rsidRDefault="0070562A" w:rsidP="004F6B96">
            <w:pPr>
              <w:jc w:val="both"/>
            </w:pPr>
            <w:r w:rsidRPr="004F6B96">
              <w:rPr>
                <w:bCs/>
              </w:rPr>
              <w:t>Керамика Древнего  Востока.</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2.6</w:t>
            </w:r>
          </w:p>
          <w:p w:rsidR="0070562A" w:rsidRPr="00FD5EE6" w:rsidRDefault="0070562A" w:rsidP="004F6B96">
            <w:pPr>
              <w:pStyle w:val="a9"/>
              <w:ind w:left="0"/>
            </w:pPr>
          </w:p>
        </w:tc>
        <w:tc>
          <w:tcPr>
            <w:tcW w:w="2708" w:type="dxa"/>
          </w:tcPr>
          <w:p w:rsidR="0070562A" w:rsidRPr="004F6B96" w:rsidRDefault="0070562A" w:rsidP="004F6B96">
            <w:pPr>
              <w:jc w:val="both"/>
              <w:rPr>
                <w:bCs/>
              </w:rPr>
            </w:pPr>
            <w:r w:rsidRPr="004F6B96">
              <w:rPr>
                <w:bCs/>
              </w:rPr>
              <w:t>керамика Античного мира.</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w:t>
            </w: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jc w:val="both"/>
            </w:pPr>
            <w:r w:rsidRPr="00FD5EE6">
              <w:t>2.7</w:t>
            </w:r>
          </w:p>
          <w:p w:rsidR="0070562A" w:rsidRPr="00FD5EE6" w:rsidRDefault="0070562A" w:rsidP="004F6B96">
            <w:pPr>
              <w:pStyle w:val="a9"/>
              <w:ind w:left="0"/>
            </w:pPr>
          </w:p>
        </w:tc>
        <w:tc>
          <w:tcPr>
            <w:tcW w:w="2708" w:type="dxa"/>
          </w:tcPr>
          <w:p w:rsidR="0070562A" w:rsidRPr="004F6B96" w:rsidRDefault="0070562A" w:rsidP="004F6B96">
            <w:pPr>
              <w:jc w:val="both"/>
              <w:rPr>
                <w:bCs/>
              </w:rPr>
            </w:pPr>
            <w:r w:rsidRPr="004F6B96">
              <w:rPr>
                <w:bCs/>
              </w:rPr>
              <w:t>Керамика Древней Греции.</w:t>
            </w:r>
          </w:p>
        </w:tc>
        <w:tc>
          <w:tcPr>
            <w:tcW w:w="1360" w:type="dxa"/>
          </w:tcPr>
          <w:p w:rsidR="0070562A" w:rsidRPr="00FD5EE6" w:rsidRDefault="0070562A" w:rsidP="004F6B96">
            <w:pPr>
              <w:jc w:val="center"/>
            </w:pPr>
            <w:r w:rsidRPr="00FD5EE6">
              <w:t>11</w:t>
            </w:r>
          </w:p>
        </w:tc>
        <w:tc>
          <w:tcPr>
            <w:tcW w:w="824" w:type="dxa"/>
          </w:tcPr>
          <w:p w:rsidR="0070562A" w:rsidRPr="00FD5EE6" w:rsidRDefault="0070562A" w:rsidP="004F6B96">
            <w:pPr>
              <w:jc w:val="center"/>
            </w:pPr>
            <w:r w:rsidRPr="00FD5EE6">
              <w:t>1</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10</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jc w:val="both"/>
              <w:rPr>
                <w:bCs/>
                <w:color w:val="000000"/>
                <w:spacing w:val="7"/>
              </w:rPr>
            </w:pPr>
            <w:r w:rsidRPr="004F6B96">
              <w:rPr>
                <w:b/>
                <w:color w:val="000000"/>
                <w:spacing w:val="2"/>
              </w:rPr>
              <w:t>С сессия</w:t>
            </w:r>
          </w:p>
        </w:tc>
        <w:tc>
          <w:tcPr>
            <w:tcW w:w="1360" w:type="dxa"/>
          </w:tcPr>
          <w:p w:rsidR="0070562A" w:rsidRPr="004F6B96" w:rsidRDefault="0070562A" w:rsidP="004F6B96">
            <w:pPr>
              <w:jc w:val="center"/>
              <w:rPr>
                <w:b/>
              </w:rPr>
            </w:pPr>
            <w:r w:rsidRPr="004F6B96">
              <w:rPr>
                <w:b/>
              </w:rPr>
              <w:t>63</w:t>
            </w:r>
          </w:p>
        </w:tc>
        <w:tc>
          <w:tcPr>
            <w:tcW w:w="824" w:type="dxa"/>
          </w:tcPr>
          <w:p w:rsidR="0070562A" w:rsidRPr="004F6B96" w:rsidRDefault="0070562A" w:rsidP="004F6B96">
            <w:pPr>
              <w:jc w:val="center"/>
              <w:rPr>
                <w:b/>
              </w:rPr>
            </w:pPr>
            <w:r w:rsidRPr="004F6B96">
              <w:rPr>
                <w:b/>
              </w:rPr>
              <w:t>4</w:t>
            </w: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r w:rsidRPr="004F6B96">
              <w:rPr>
                <w:b/>
              </w:rPr>
              <w:t>6</w:t>
            </w:r>
          </w:p>
        </w:tc>
        <w:tc>
          <w:tcPr>
            <w:tcW w:w="1893" w:type="dxa"/>
          </w:tcPr>
          <w:p w:rsidR="0070562A" w:rsidRPr="004F6B96" w:rsidRDefault="0070562A" w:rsidP="004F6B96">
            <w:pPr>
              <w:jc w:val="center"/>
              <w:rPr>
                <w:b/>
              </w:rPr>
            </w:pPr>
            <w:r w:rsidRPr="004F6B96">
              <w:rPr>
                <w:b/>
              </w:rPr>
              <w:t>53</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4F6B96">
            <w:pPr>
              <w:jc w:val="center"/>
              <w:rPr>
                <w:bCs/>
                <w:color w:val="000000"/>
                <w:spacing w:val="7"/>
              </w:rPr>
            </w:pPr>
            <w:r w:rsidRPr="004F6B96">
              <w:rPr>
                <w:b/>
              </w:rPr>
              <w:t>Раздел 3. Керамика Средневековья.</w:t>
            </w:r>
          </w:p>
        </w:tc>
        <w:tc>
          <w:tcPr>
            <w:tcW w:w="1360" w:type="dxa"/>
          </w:tcPr>
          <w:p w:rsidR="0070562A" w:rsidRPr="00FD5EE6" w:rsidRDefault="0070562A" w:rsidP="004F6B96">
            <w:pPr>
              <w:jc w:val="center"/>
            </w:pPr>
          </w:p>
        </w:tc>
        <w:tc>
          <w:tcPr>
            <w:tcW w:w="824" w:type="dxa"/>
          </w:tcPr>
          <w:p w:rsidR="0070562A" w:rsidRPr="004F6B96" w:rsidRDefault="0070562A" w:rsidP="004F6B96">
            <w:pPr>
              <w:jc w:val="center"/>
              <w:rPr>
                <w:b/>
              </w:rPr>
            </w:pPr>
          </w:p>
        </w:tc>
        <w:tc>
          <w:tcPr>
            <w:tcW w:w="1035" w:type="dxa"/>
          </w:tcPr>
          <w:p w:rsidR="0070562A" w:rsidRPr="004F6B96" w:rsidRDefault="0070562A" w:rsidP="004F6B96">
            <w:pPr>
              <w:jc w:val="center"/>
              <w:rPr>
                <w:b/>
              </w:rPr>
            </w:pPr>
          </w:p>
        </w:tc>
        <w:tc>
          <w:tcPr>
            <w:tcW w:w="838" w:type="dxa"/>
          </w:tcPr>
          <w:p w:rsidR="0070562A" w:rsidRPr="004F6B96" w:rsidRDefault="0070562A" w:rsidP="004F6B96">
            <w:pPr>
              <w:jc w:val="center"/>
              <w:rPr>
                <w:b/>
              </w:rPr>
            </w:pPr>
          </w:p>
        </w:tc>
        <w:tc>
          <w:tcPr>
            <w:tcW w:w="1893" w:type="dxa"/>
          </w:tcPr>
          <w:p w:rsidR="0070562A" w:rsidRPr="004F6B96" w:rsidRDefault="0070562A" w:rsidP="004F6B96">
            <w:pPr>
              <w:jc w:val="center"/>
              <w:rPr>
                <w:b/>
              </w:rPr>
            </w:pPr>
          </w:p>
        </w:tc>
      </w:tr>
      <w:tr w:rsidR="0070562A" w:rsidRPr="00FD5EE6" w:rsidTr="004F6B96">
        <w:trPr>
          <w:jc w:val="center"/>
        </w:trPr>
        <w:tc>
          <w:tcPr>
            <w:tcW w:w="664" w:type="dxa"/>
          </w:tcPr>
          <w:p w:rsidR="0070562A" w:rsidRPr="00FD5EE6" w:rsidRDefault="0070562A" w:rsidP="004F6B96">
            <w:pPr>
              <w:jc w:val="both"/>
            </w:pPr>
            <w:r w:rsidRPr="00FD5EE6">
              <w:t>3.1</w:t>
            </w:r>
          </w:p>
          <w:p w:rsidR="0070562A" w:rsidRPr="00FD5EE6" w:rsidRDefault="0070562A" w:rsidP="004F6B96">
            <w:pPr>
              <w:pStyle w:val="a9"/>
              <w:ind w:left="0"/>
            </w:pPr>
          </w:p>
        </w:tc>
        <w:tc>
          <w:tcPr>
            <w:tcW w:w="2708" w:type="dxa"/>
          </w:tcPr>
          <w:p w:rsidR="0070562A" w:rsidRPr="004F6B96" w:rsidRDefault="0070562A" w:rsidP="004F6B96">
            <w:pPr>
              <w:shd w:val="clear" w:color="auto" w:fill="FFFFFF"/>
              <w:ind w:hanging="14"/>
              <w:rPr>
                <w:bCs/>
                <w:color w:val="000000"/>
                <w:spacing w:val="-1"/>
              </w:rPr>
            </w:pPr>
            <w:r w:rsidRPr="004F6B96">
              <w:rPr>
                <w:bCs/>
                <w:color w:val="000000"/>
                <w:spacing w:val="-1"/>
              </w:rPr>
              <w:t xml:space="preserve">Керамика мусульманских стран. </w:t>
            </w:r>
          </w:p>
          <w:p w:rsidR="0070562A" w:rsidRPr="00FD5EE6" w:rsidRDefault="0070562A" w:rsidP="00FD5EE6">
            <w:r w:rsidRPr="004F6B96">
              <w:rPr>
                <w:bCs/>
                <w:color w:val="000000"/>
              </w:rPr>
              <w:t>Испано-Мавританская керамика.</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FD5EE6">
            <w:r w:rsidRPr="00FD5EE6">
              <w:t>3.2</w:t>
            </w:r>
          </w:p>
        </w:tc>
        <w:tc>
          <w:tcPr>
            <w:tcW w:w="2708" w:type="dxa"/>
          </w:tcPr>
          <w:p w:rsidR="0070562A" w:rsidRPr="00FD5EE6" w:rsidRDefault="0070562A" w:rsidP="00FD5EE6">
            <w:r w:rsidRPr="004F6B96">
              <w:rPr>
                <w:bCs/>
                <w:color w:val="000000"/>
                <w:spacing w:val="4"/>
              </w:rPr>
              <w:t>Керамика    эпохи     Возрождения (Италия, Франция)</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r w:rsidRPr="00FD5EE6">
              <w:t>2</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3</w:t>
            </w:r>
          </w:p>
        </w:tc>
      </w:tr>
      <w:tr w:rsidR="0070562A" w:rsidRPr="00FD5EE6" w:rsidTr="004F6B96">
        <w:trPr>
          <w:jc w:val="center"/>
        </w:trPr>
        <w:tc>
          <w:tcPr>
            <w:tcW w:w="664" w:type="dxa"/>
          </w:tcPr>
          <w:p w:rsidR="0070562A" w:rsidRPr="00FD5EE6" w:rsidRDefault="0070562A" w:rsidP="004F6B96">
            <w:pPr>
              <w:pStyle w:val="a9"/>
              <w:ind w:left="0"/>
            </w:pPr>
            <w:r w:rsidRPr="00FD5EE6">
              <w:t>4</w:t>
            </w:r>
          </w:p>
        </w:tc>
        <w:tc>
          <w:tcPr>
            <w:tcW w:w="2708" w:type="dxa"/>
          </w:tcPr>
          <w:p w:rsidR="0070562A" w:rsidRPr="00FD5EE6" w:rsidRDefault="0070562A" w:rsidP="00FD5EE6">
            <w:r w:rsidRPr="004F6B96">
              <w:rPr>
                <w:b/>
              </w:rPr>
              <w:t>Раздел 4. Керамика Нового времени.</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jc w:val="both"/>
            </w:pPr>
            <w:r w:rsidRPr="00FD5EE6">
              <w:t>4.1</w:t>
            </w:r>
          </w:p>
        </w:tc>
        <w:tc>
          <w:tcPr>
            <w:tcW w:w="2708" w:type="dxa"/>
          </w:tcPr>
          <w:p w:rsidR="0070562A" w:rsidRPr="004F6B96" w:rsidRDefault="0070562A" w:rsidP="00FD5EE6">
            <w:pPr>
              <w:rPr>
                <w:b/>
              </w:rPr>
            </w:pPr>
            <w:r w:rsidRPr="004F6B96">
              <w:rPr>
                <w:bCs/>
              </w:rPr>
              <w:t>Китайский фарфор.</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w:t>
            </w: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4.2</w:t>
            </w:r>
          </w:p>
        </w:tc>
        <w:tc>
          <w:tcPr>
            <w:tcW w:w="2708" w:type="dxa"/>
          </w:tcPr>
          <w:p w:rsidR="0070562A" w:rsidRPr="004F6B96" w:rsidRDefault="0070562A" w:rsidP="00FD5EE6">
            <w:pPr>
              <w:rPr>
                <w:b/>
              </w:rPr>
            </w:pPr>
            <w:r w:rsidRPr="004F6B96">
              <w:rPr>
                <w:bCs/>
              </w:rPr>
              <w:t xml:space="preserve">Европейская керамика </w:t>
            </w:r>
            <w:r w:rsidRPr="004F6B96">
              <w:rPr>
                <w:bCs/>
                <w:lang w:val="en-US"/>
              </w:rPr>
              <w:t>XVII</w:t>
            </w:r>
            <w:r w:rsidRPr="004F6B96">
              <w:rPr>
                <w:bCs/>
              </w:rPr>
              <w:t xml:space="preserve">- </w:t>
            </w:r>
            <w:r w:rsidRPr="004F6B96">
              <w:rPr>
                <w:bCs/>
                <w:lang w:val="en-US"/>
              </w:rPr>
              <w:t xml:space="preserve"> XVIII</w:t>
            </w:r>
            <w:r w:rsidRPr="004F6B96">
              <w:rPr>
                <w:bCs/>
              </w:rPr>
              <w:t>вв.</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r w:rsidRPr="00FD5EE6">
              <w:t>2</w:t>
            </w: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4.3</w:t>
            </w:r>
          </w:p>
        </w:tc>
        <w:tc>
          <w:tcPr>
            <w:tcW w:w="2708" w:type="dxa"/>
          </w:tcPr>
          <w:p w:rsidR="0070562A" w:rsidRPr="004F6B96" w:rsidRDefault="0070562A" w:rsidP="00FD5EE6">
            <w:pPr>
              <w:rPr>
                <w:b/>
              </w:rPr>
            </w:pPr>
            <w:r w:rsidRPr="004F6B96">
              <w:rPr>
                <w:bCs/>
              </w:rPr>
              <w:t xml:space="preserve">Европейская керамика </w:t>
            </w:r>
            <w:r w:rsidRPr="004F6B96">
              <w:rPr>
                <w:bCs/>
                <w:lang w:val="en-US"/>
              </w:rPr>
              <w:t>XIX</w:t>
            </w:r>
            <w:r w:rsidRPr="004F6B96">
              <w:rPr>
                <w:bCs/>
              </w:rPr>
              <w:t xml:space="preserve"> в.</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w:t>
            </w:r>
          </w:p>
        </w:tc>
        <w:tc>
          <w:tcPr>
            <w:tcW w:w="2708" w:type="dxa"/>
          </w:tcPr>
          <w:p w:rsidR="0070562A" w:rsidRPr="004F6B96" w:rsidRDefault="0070562A" w:rsidP="00FD5EE6">
            <w:pPr>
              <w:rPr>
                <w:bCs/>
              </w:rPr>
            </w:pPr>
            <w:r w:rsidRPr="004F6B96">
              <w:rPr>
                <w:b/>
              </w:rPr>
              <w:t>Раздел 5. Русская керамика.</w:t>
            </w:r>
          </w:p>
        </w:tc>
        <w:tc>
          <w:tcPr>
            <w:tcW w:w="1360" w:type="dxa"/>
          </w:tcPr>
          <w:p w:rsidR="0070562A" w:rsidRPr="00FD5EE6" w:rsidRDefault="0070562A" w:rsidP="004F6B96">
            <w:pPr>
              <w:jc w:val="center"/>
            </w:pP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pPr>
            <w:r w:rsidRPr="00FD5EE6">
              <w:t>5.1</w:t>
            </w:r>
          </w:p>
        </w:tc>
        <w:tc>
          <w:tcPr>
            <w:tcW w:w="2708" w:type="dxa"/>
          </w:tcPr>
          <w:p w:rsidR="0070562A" w:rsidRPr="004F6B96" w:rsidRDefault="0070562A" w:rsidP="00FD5EE6">
            <w:pPr>
              <w:rPr>
                <w:bCs/>
              </w:rPr>
            </w:pPr>
            <w:r w:rsidRPr="004F6B96">
              <w:rPr>
                <w:bCs/>
              </w:rPr>
              <w:t xml:space="preserve">Древнерусская  керамика, архитектурная майолика </w:t>
            </w:r>
            <w:r w:rsidRPr="004F6B96">
              <w:rPr>
                <w:bCs/>
                <w:lang w:val="en-US"/>
              </w:rPr>
              <w:t>XVI</w:t>
            </w:r>
            <w:r w:rsidRPr="004F6B96">
              <w:rPr>
                <w:bCs/>
              </w:rPr>
              <w:t xml:space="preserve"> - </w:t>
            </w:r>
            <w:r w:rsidRPr="004F6B96">
              <w:rPr>
                <w:bCs/>
                <w:lang w:val="en-US"/>
              </w:rPr>
              <w:t>XVII</w:t>
            </w:r>
            <w:r w:rsidRPr="004F6B96">
              <w:rPr>
                <w:bCs/>
              </w:rPr>
              <w:t xml:space="preserve"> в.</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w:t>
            </w: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5.2</w:t>
            </w:r>
          </w:p>
        </w:tc>
        <w:tc>
          <w:tcPr>
            <w:tcW w:w="2708" w:type="dxa"/>
          </w:tcPr>
          <w:p w:rsidR="0070562A" w:rsidRPr="004F6B96" w:rsidRDefault="0070562A" w:rsidP="00FD5EE6">
            <w:pPr>
              <w:rPr>
                <w:bCs/>
              </w:rPr>
            </w:pPr>
            <w:r w:rsidRPr="004F6B96">
              <w:rPr>
                <w:bCs/>
              </w:rPr>
              <w:t>Кустарное  и    ремесленной производство керамики в России.</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5.3</w:t>
            </w:r>
          </w:p>
        </w:tc>
        <w:tc>
          <w:tcPr>
            <w:tcW w:w="2708" w:type="dxa"/>
          </w:tcPr>
          <w:p w:rsidR="0070562A" w:rsidRPr="004F6B96" w:rsidRDefault="0070562A" w:rsidP="004F6B96">
            <w:pPr>
              <w:jc w:val="both"/>
              <w:rPr>
                <w:bCs/>
              </w:rPr>
            </w:pPr>
            <w:r w:rsidRPr="004F6B96">
              <w:rPr>
                <w:bCs/>
              </w:rPr>
              <w:t>Русский фарфор.</w:t>
            </w:r>
          </w:p>
        </w:tc>
        <w:tc>
          <w:tcPr>
            <w:tcW w:w="1360" w:type="dxa"/>
          </w:tcPr>
          <w:p w:rsidR="0070562A" w:rsidRPr="00FD5EE6" w:rsidRDefault="0070562A" w:rsidP="004F6B96">
            <w:pPr>
              <w:jc w:val="center"/>
            </w:pPr>
            <w:r w:rsidRPr="00FD5EE6">
              <w:t>7</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rsidRPr="00FD5EE6">
              <w:t>2</w:t>
            </w: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5.4</w:t>
            </w:r>
          </w:p>
        </w:tc>
        <w:tc>
          <w:tcPr>
            <w:tcW w:w="2708" w:type="dxa"/>
          </w:tcPr>
          <w:p w:rsidR="0070562A" w:rsidRPr="004F6B96" w:rsidRDefault="0070562A" w:rsidP="004F6B96">
            <w:pPr>
              <w:jc w:val="both"/>
              <w:rPr>
                <w:bCs/>
              </w:rPr>
            </w:pPr>
            <w:r w:rsidRPr="004F6B96">
              <w:rPr>
                <w:bCs/>
              </w:rPr>
              <w:t xml:space="preserve">Архитектурная керамика конца 19 в. начала 20 веков. </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5.5</w:t>
            </w:r>
          </w:p>
        </w:tc>
        <w:tc>
          <w:tcPr>
            <w:tcW w:w="2708" w:type="dxa"/>
          </w:tcPr>
          <w:p w:rsidR="0070562A" w:rsidRPr="004F6B96" w:rsidRDefault="0070562A" w:rsidP="004F6B96">
            <w:pPr>
              <w:jc w:val="both"/>
              <w:rPr>
                <w:bCs/>
              </w:rPr>
            </w:pPr>
            <w:r w:rsidRPr="004F6B96">
              <w:rPr>
                <w:bCs/>
              </w:rPr>
              <w:t xml:space="preserve">Массовое производство керамики в России 20 начала 21 веков. </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r w:rsidRPr="00FD5EE6">
              <w:t>5.6</w:t>
            </w:r>
          </w:p>
        </w:tc>
        <w:tc>
          <w:tcPr>
            <w:tcW w:w="2708" w:type="dxa"/>
          </w:tcPr>
          <w:p w:rsidR="0070562A" w:rsidRPr="004F6B96" w:rsidRDefault="0070562A" w:rsidP="00FD5EE6">
            <w:pPr>
              <w:rPr>
                <w:bCs/>
              </w:rPr>
            </w:pPr>
            <w:r w:rsidRPr="004F6B96">
              <w:rPr>
                <w:bCs/>
              </w:rPr>
              <w:t>Тенденции в современной керамике</w:t>
            </w:r>
          </w:p>
        </w:tc>
        <w:tc>
          <w:tcPr>
            <w:tcW w:w="1360" w:type="dxa"/>
          </w:tcPr>
          <w:p w:rsidR="0070562A" w:rsidRPr="00FD5EE6" w:rsidRDefault="0070562A" w:rsidP="004F6B96">
            <w:pPr>
              <w:jc w:val="center"/>
            </w:pPr>
            <w:r w:rsidRPr="00FD5EE6">
              <w:t>5</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p>
        </w:tc>
        <w:tc>
          <w:tcPr>
            <w:tcW w:w="1893" w:type="dxa"/>
          </w:tcPr>
          <w:p w:rsidR="0070562A" w:rsidRPr="00FD5EE6" w:rsidRDefault="0070562A" w:rsidP="004F6B96">
            <w:pPr>
              <w:jc w:val="center"/>
            </w:pPr>
            <w:r w:rsidRPr="00FD5EE6">
              <w:t>5</w:t>
            </w: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4F6B96" w:rsidRDefault="0070562A" w:rsidP="00FD5EE6">
            <w:pPr>
              <w:rPr>
                <w:bCs/>
              </w:rPr>
            </w:pPr>
            <w:r w:rsidRPr="004F6B96">
              <w:rPr>
                <w:bCs/>
              </w:rPr>
              <w:t>Промежуточная аттестация</w:t>
            </w:r>
          </w:p>
        </w:tc>
        <w:tc>
          <w:tcPr>
            <w:tcW w:w="1360" w:type="dxa"/>
          </w:tcPr>
          <w:p w:rsidR="0070562A" w:rsidRPr="00FD5EE6" w:rsidRDefault="0070562A" w:rsidP="004F6B96">
            <w:pPr>
              <w:jc w:val="center"/>
            </w:pPr>
            <w:r w:rsidRPr="00FD5EE6">
              <w:t>13</w:t>
            </w:r>
          </w:p>
        </w:tc>
        <w:tc>
          <w:tcPr>
            <w:tcW w:w="824" w:type="dxa"/>
          </w:tcPr>
          <w:p w:rsidR="0070562A" w:rsidRPr="00FD5EE6" w:rsidRDefault="0070562A" w:rsidP="004F6B96">
            <w:pPr>
              <w:jc w:val="center"/>
            </w:pPr>
          </w:p>
        </w:tc>
        <w:tc>
          <w:tcPr>
            <w:tcW w:w="1035" w:type="dxa"/>
          </w:tcPr>
          <w:p w:rsidR="0070562A" w:rsidRPr="004F6B96" w:rsidRDefault="0070562A" w:rsidP="004F6B96">
            <w:pPr>
              <w:jc w:val="center"/>
              <w:rPr>
                <w:b/>
              </w:rPr>
            </w:pPr>
          </w:p>
        </w:tc>
        <w:tc>
          <w:tcPr>
            <w:tcW w:w="838" w:type="dxa"/>
          </w:tcPr>
          <w:p w:rsidR="0070562A" w:rsidRPr="00FD5EE6" w:rsidRDefault="0070562A" w:rsidP="004F6B96">
            <w:pPr>
              <w:jc w:val="center"/>
            </w:pPr>
            <w:r>
              <w:t>2**</w:t>
            </w:r>
          </w:p>
        </w:tc>
        <w:tc>
          <w:tcPr>
            <w:tcW w:w="1893" w:type="dxa"/>
          </w:tcPr>
          <w:p w:rsidR="0070562A" w:rsidRPr="00FD5EE6" w:rsidRDefault="0070562A" w:rsidP="004F6B96">
            <w:pPr>
              <w:jc w:val="center"/>
            </w:pPr>
          </w:p>
        </w:tc>
      </w:tr>
      <w:tr w:rsidR="0070562A" w:rsidRPr="00FD5EE6" w:rsidTr="004F6B96">
        <w:trPr>
          <w:jc w:val="center"/>
        </w:trPr>
        <w:tc>
          <w:tcPr>
            <w:tcW w:w="664" w:type="dxa"/>
          </w:tcPr>
          <w:p w:rsidR="0070562A" w:rsidRPr="00FD5EE6" w:rsidRDefault="0070562A" w:rsidP="004F6B96">
            <w:pPr>
              <w:pStyle w:val="a9"/>
              <w:ind w:left="0"/>
            </w:pPr>
          </w:p>
        </w:tc>
        <w:tc>
          <w:tcPr>
            <w:tcW w:w="2708" w:type="dxa"/>
          </w:tcPr>
          <w:p w:rsidR="0070562A" w:rsidRPr="00FD5EE6" w:rsidRDefault="0070562A" w:rsidP="004F6B96">
            <w:pPr>
              <w:jc w:val="both"/>
            </w:pPr>
            <w:r w:rsidRPr="00FD5EE6">
              <w:t xml:space="preserve">Итого </w:t>
            </w:r>
          </w:p>
        </w:tc>
        <w:tc>
          <w:tcPr>
            <w:tcW w:w="1360" w:type="dxa"/>
          </w:tcPr>
          <w:p w:rsidR="0070562A" w:rsidRPr="00FD5EE6" w:rsidRDefault="0070562A" w:rsidP="004F6B96">
            <w:pPr>
              <w:jc w:val="center"/>
            </w:pPr>
            <w:r w:rsidRPr="00FD5EE6">
              <w:t>180</w:t>
            </w:r>
          </w:p>
        </w:tc>
        <w:tc>
          <w:tcPr>
            <w:tcW w:w="824" w:type="dxa"/>
          </w:tcPr>
          <w:p w:rsidR="0070562A" w:rsidRPr="00FD5EE6" w:rsidRDefault="0070562A" w:rsidP="004F6B96">
            <w:pPr>
              <w:jc w:val="center"/>
            </w:pPr>
            <w:r w:rsidRPr="00FD5EE6">
              <w:t>8</w:t>
            </w:r>
          </w:p>
        </w:tc>
        <w:tc>
          <w:tcPr>
            <w:tcW w:w="1035" w:type="dxa"/>
          </w:tcPr>
          <w:p w:rsidR="0070562A" w:rsidRPr="00FD5EE6" w:rsidRDefault="0070562A" w:rsidP="004F6B96">
            <w:pPr>
              <w:jc w:val="center"/>
            </w:pPr>
          </w:p>
        </w:tc>
        <w:tc>
          <w:tcPr>
            <w:tcW w:w="838" w:type="dxa"/>
          </w:tcPr>
          <w:p w:rsidR="0070562A" w:rsidRPr="00FD5EE6" w:rsidRDefault="0070562A" w:rsidP="004F6B96">
            <w:pPr>
              <w:jc w:val="center"/>
            </w:pPr>
            <w:r w:rsidRPr="00FD5EE6">
              <w:t>12</w:t>
            </w:r>
          </w:p>
        </w:tc>
        <w:tc>
          <w:tcPr>
            <w:tcW w:w="1893" w:type="dxa"/>
          </w:tcPr>
          <w:p w:rsidR="0070562A" w:rsidRPr="00FD5EE6" w:rsidRDefault="0070562A" w:rsidP="004F6B96">
            <w:pPr>
              <w:jc w:val="center"/>
            </w:pPr>
            <w:r w:rsidRPr="00FD5EE6">
              <w:t>147</w:t>
            </w:r>
          </w:p>
        </w:tc>
      </w:tr>
    </w:tbl>
    <w:p w:rsidR="0070562A" w:rsidRPr="00FD5EE6" w:rsidRDefault="0070562A" w:rsidP="00FD5EE6">
      <w:pPr>
        <w:jc w:val="both"/>
      </w:pPr>
    </w:p>
    <w:p w:rsidR="0070562A" w:rsidRPr="00FD5EE6" w:rsidRDefault="0070562A" w:rsidP="00FD5EE6">
      <w:pPr>
        <w:jc w:val="both"/>
      </w:pPr>
      <w:r w:rsidRPr="00FD5EE6">
        <w:t xml:space="preserve">    *- в интерактивной форме</w:t>
      </w:r>
    </w:p>
    <w:p w:rsidR="0070562A" w:rsidRDefault="0070562A" w:rsidP="00744F32">
      <w:pPr>
        <w:jc w:val="both"/>
      </w:pPr>
      <w:r w:rsidRPr="00744F32">
        <w:t>** - Включена в трудоемкость практических/ семинарских/ лабораторных занятий.</w:t>
      </w:r>
    </w:p>
    <w:p w:rsidR="0070562A" w:rsidRPr="00FD5EE6" w:rsidRDefault="0070562A" w:rsidP="00744F32">
      <w:pPr>
        <w:jc w:val="both"/>
      </w:pPr>
    </w:p>
    <w:p w:rsidR="0070562A" w:rsidRPr="00FD5EE6" w:rsidRDefault="0070562A" w:rsidP="00FD5EE6">
      <w:pPr>
        <w:pStyle w:val="a9"/>
        <w:numPr>
          <w:ilvl w:val="1"/>
          <w:numId w:val="37"/>
        </w:numPr>
        <w:ind w:left="0"/>
        <w:jc w:val="both"/>
      </w:pPr>
      <w:r w:rsidRPr="00FD5EE6">
        <w:t xml:space="preserve">Программа </w:t>
      </w:r>
      <w:proofErr w:type="spellStart"/>
      <w:r w:rsidRPr="00FD5EE6">
        <w:t>дисциплины,структурированная</w:t>
      </w:r>
      <w:proofErr w:type="spellEnd"/>
      <w:r w:rsidRPr="00FD5EE6">
        <w:t xml:space="preserve"> по темам / разделам</w:t>
      </w:r>
    </w:p>
    <w:p w:rsidR="0070562A" w:rsidRPr="00FD5EE6" w:rsidRDefault="0070562A" w:rsidP="00FD5EE6">
      <w:pPr>
        <w:pStyle w:val="a9"/>
        <w:ind w:left="0"/>
        <w:jc w:val="center"/>
      </w:pPr>
    </w:p>
    <w:p w:rsidR="0070562A" w:rsidRPr="00FD5EE6" w:rsidRDefault="0070562A" w:rsidP="00FD5EE6">
      <w:pPr>
        <w:pStyle w:val="a9"/>
        <w:ind w:left="0"/>
        <w:jc w:val="center"/>
      </w:pPr>
      <w:r w:rsidRPr="00FD5EE6">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7"/>
        <w:gridCol w:w="3118"/>
        <w:gridCol w:w="5811"/>
      </w:tblGrid>
      <w:tr w:rsidR="0070562A" w:rsidRPr="00FD5EE6" w:rsidTr="004F6B96">
        <w:trPr>
          <w:jc w:val="center"/>
        </w:trPr>
        <w:tc>
          <w:tcPr>
            <w:tcW w:w="1277" w:type="dxa"/>
          </w:tcPr>
          <w:p w:rsidR="0070562A" w:rsidRPr="004F6B96" w:rsidRDefault="0070562A" w:rsidP="004F6B96">
            <w:pPr>
              <w:jc w:val="center"/>
              <w:rPr>
                <w:b/>
              </w:rPr>
            </w:pPr>
            <w:r w:rsidRPr="004F6B96">
              <w:rPr>
                <w:b/>
              </w:rPr>
              <w:t>№ п/п</w:t>
            </w:r>
          </w:p>
        </w:tc>
        <w:tc>
          <w:tcPr>
            <w:tcW w:w="3118" w:type="dxa"/>
          </w:tcPr>
          <w:p w:rsidR="0070562A" w:rsidRPr="004F6B96" w:rsidRDefault="0070562A" w:rsidP="004F6B96">
            <w:pPr>
              <w:jc w:val="center"/>
              <w:rPr>
                <w:b/>
              </w:rPr>
            </w:pPr>
            <w:r w:rsidRPr="004F6B96">
              <w:rPr>
                <w:b/>
              </w:rPr>
              <w:t>Наименование темы (раздела) дисциплины</w:t>
            </w:r>
          </w:p>
        </w:tc>
        <w:tc>
          <w:tcPr>
            <w:tcW w:w="5811" w:type="dxa"/>
          </w:tcPr>
          <w:p w:rsidR="0070562A" w:rsidRPr="004F6B96" w:rsidRDefault="0070562A" w:rsidP="004F6B96">
            <w:pPr>
              <w:jc w:val="center"/>
              <w:rPr>
                <w:b/>
              </w:rPr>
            </w:pPr>
            <w:r w:rsidRPr="004F6B96">
              <w:rPr>
                <w:b/>
              </w:rPr>
              <w:t>Содержание лекционного курса</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center"/>
            </w:pPr>
          </w:p>
        </w:tc>
        <w:tc>
          <w:tcPr>
            <w:tcW w:w="3118" w:type="dxa"/>
          </w:tcPr>
          <w:p w:rsidR="0070562A" w:rsidRPr="004F6B96" w:rsidRDefault="0070562A" w:rsidP="004F6B96">
            <w:pPr>
              <w:pStyle w:val="11"/>
              <w:spacing w:after="0" w:line="240" w:lineRule="auto"/>
              <w:ind w:left="0"/>
              <w:rPr>
                <w:rFonts w:ascii="Times New Roman" w:hAnsi="Times New Roman"/>
                <w:bCs/>
                <w:sz w:val="24"/>
                <w:szCs w:val="24"/>
              </w:rPr>
            </w:pPr>
            <w:r w:rsidRPr="004F6B96">
              <w:rPr>
                <w:rFonts w:ascii="Times New Roman" w:hAnsi="Times New Roman"/>
                <w:bCs/>
                <w:sz w:val="24"/>
                <w:szCs w:val="24"/>
              </w:rPr>
              <w:t>Предмет и задачи дисциплины  «История художественной керамики»</w:t>
            </w:r>
          </w:p>
          <w:p w:rsidR="0070562A" w:rsidRPr="004F6B96" w:rsidRDefault="0070562A" w:rsidP="004F6B96">
            <w:pPr>
              <w:pStyle w:val="11"/>
              <w:spacing w:after="0" w:line="240" w:lineRule="auto"/>
              <w:ind w:left="0"/>
              <w:rPr>
                <w:sz w:val="24"/>
                <w:szCs w:val="24"/>
              </w:rPr>
            </w:pPr>
          </w:p>
        </w:tc>
        <w:tc>
          <w:tcPr>
            <w:tcW w:w="5811" w:type="dxa"/>
          </w:tcPr>
          <w:p w:rsidR="0070562A" w:rsidRPr="00FD5EE6" w:rsidRDefault="0070562A" w:rsidP="00FD5EE6">
            <w:r w:rsidRPr="004F6B96">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дисциплины. Классификация керамики.</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Техника изготовления керамических изделий.</w:t>
            </w:r>
          </w:p>
          <w:p w:rsidR="0070562A" w:rsidRPr="00FD5EE6" w:rsidRDefault="0070562A" w:rsidP="00FD5EE6"/>
        </w:tc>
        <w:tc>
          <w:tcPr>
            <w:tcW w:w="5811" w:type="dxa"/>
          </w:tcPr>
          <w:p w:rsidR="0070562A" w:rsidRPr="00FD5EE6" w:rsidRDefault="0070562A" w:rsidP="004F6B96">
            <w:pPr>
              <w:jc w:val="both"/>
            </w:pPr>
            <w:r w:rsidRPr="004F6B96">
              <w:rPr>
                <w:color w:val="000000"/>
                <w:spacing w:val="2"/>
              </w:rPr>
              <w:t>Примеры изготовления древней керамики лепка от руки, ручная формовка при помощи приспособлений: гончарный круг, набивка, литье через формы.</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Виды керамического декора.</w:t>
            </w:r>
          </w:p>
          <w:p w:rsidR="0070562A" w:rsidRPr="00FD5EE6" w:rsidRDefault="0070562A" w:rsidP="00FD5EE6"/>
        </w:tc>
        <w:tc>
          <w:tcPr>
            <w:tcW w:w="5811" w:type="dxa"/>
          </w:tcPr>
          <w:p w:rsidR="0070562A" w:rsidRPr="00FD5EE6" w:rsidRDefault="0070562A" w:rsidP="004F6B96">
            <w:pPr>
              <w:jc w:val="both"/>
            </w:pPr>
            <w:r w:rsidRPr="004F6B96">
              <w:rPr>
                <w:color w:val="000000"/>
                <w:spacing w:val="4"/>
              </w:rPr>
              <w:t xml:space="preserve">Самые древние виды декора: штамп, </w:t>
            </w:r>
            <w:proofErr w:type="spellStart"/>
            <w:r w:rsidRPr="004F6B96">
              <w:rPr>
                <w:color w:val="000000"/>
                <w:spacing w:val="4"/>
              </w:rPr>
              <w:t>процарапка</w:t>
            </w:r>
            <w:proofErr w:type="spellEnd"/>
            <w:r w:rsidRPr="004F6B96">
              <w:rPr>
                <w:color w:val="000000"/>
                <w:spacing w:val="4"/>
              </w:rPr>
              <w:t>, ручная роспись, Декалькомания, Аэрография, Фотопечать.</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4F6B96">
            <w:pPr>
              <w:jc w:val="both"/>
              <w:rPr>
                <w:bCs/>
              </w:rPr>
            </w:pPr>
            <w:r w:rsidRPr="004F6B96">
              <w:rPr>
                <w:bCs/>
              </w:rPr>
              <w:t>Классификация изделий художественной керамики.</w:t>
            </w:r>
          </w:p>
        </w:tc>
        <w:tc>
          <w:tcPr>
            <w:tcW w:w="5811" w:type="dxa"/>
          </w:tcPr>
          <w:p w:rsidR="0070562A" w:rsidRPr="00FD5EE6" w:rsidRDefault="0070562A" w:rsidP="004F6B96">
            <w:pPr>
              <w:jc w:val="both"/>
            </w:pPr>
            <w:r w:rsidRPr="004F6B96">
              <w:rPr>
                <w:color w:val="000000"/>
                <w:spacing w:val="-4"/>
              </w:rPr>
              <w:t>Основные 4 вида художественной керамики. По назначению утилитарные, декоративные.</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Происхождение керамики. Керамика первобытного общества: палеолита, неолита, бронзового века.</w:t>
            </w:r>
          </w:p>
          <w:p w:rsidR="0070562A" w:rsidRPr="00FD5EE6" w:rsidRDefault="0070562A" w:rsidP="00FD5EE6"/>
        </w:tc>
        <w:tc>
          <w:tcPr>
            <w:tcW w:w="5811" w:type="dxa"/>
          </w:tcPr>
          <w:p w:rsidR="0070562A" w:rsidRPr="004F6B96" w:rsidRDefault="0070562A" w:rsidP="004F6B96">
            <w:pPr>
              <w:jc w:val="both"/>
              <w:rPr>
                <w:color w:val="000000"/>
                <w:spacing w:val="2"/>
              </w:rPr>
            </w:pPr>
            <w:r w:rsidRPr="004F6B96">
              <w:rPr>
                <w:color w:val="000000"/>
                <w:spacing w:val="2"/>
              </w:rPr>
              <w:t>Социально-экономические условия  существования  человека  в  условиях первобытного общества. Керамика как вид трудовой деятельности. Связь  изобразительного творчества с религиозно  мистическими представлениями  древнего  человека. Керамика  первобытного общества  эпохи  палеолита, неолита.  Своеобразие  и  особенности  памятников  керамики  на  территории Средней Азии, Закавказья, трипольская керамика.</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Древнего Египта.</w:t>
            </w: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tc>
        <w:tc>
          <w:tcPr>
            <w:tcW w:w="5811" w:type="dxa"/>
          </w:tcPr>
          <w:p w:rsidR="0070562A" w:rsidRPr="00FD5EE6" w:rsidRDefault="0070562A" w:rsidP="004F6B96">
            <w:pPr>
              <w:jc w:val="both"/>
            </w:pPr>
            <w:r w:rsidRPr="00FD5EE6">
              <w:t>Особенности географического положения Египта. Особенности экономического 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древнеегипетского искусства керамики.</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государств Передней Азии.</w:t>
            </w: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tc>
        <w:tc>
          <w:tcPr>
            <w:tcW w:w="5811" w:type="dxa"/>
          </w:tcPr>
          <w:p w:rsidR="0070562A" w:rsidRPr="004F6B96" w:rsidRDefault="0070562A" w:rsidP="004F6B96">
            <w:pPr>
              <w:jc w:val="both"/>
              <w:rPr>
                <w:bCs/>
              </w:rPr>
            </w:pPr>
            <w:r w:rsidRPr="004F6B96">
              <w:rPr>
                <w:bCs/>
              </w:rPr>
              <w:t xml:space="preserve">Керамика народов и племен </w:t>
            </w:r>
            <w:proofErr w:type="spellStart"/>
            <w:r w:rsidRPr="004F6B96">
              <w:rPr>
                <w:bCs/>
              </w:rPr>
              <w:t>Двуречья</w:t>
            </w:r>
            <w:proofErr w:type="spellEnd"/>
            <w:r w:rsidRPr="004F6B96">
              <w:rPr>
                <w:bCs/>
              </w:rPr>
              <w:t xml:space="preserve">. </w:t>
            </w:r>
            <w:proofErr w:type="spellStart"/>
            <w:r w:rsidRPr="004F6B96">
              <w:rPr>
                <w:bCs/>
              </w:rPr>
              <w:t>Халафская</w:t>
            </w:r>
            <w:proofErr w:type="spellEnd"/>
            <w:r w:rsidRPr="004F6B96">
              <w:rPr>
                <w:bCs/>
              </w:rPr>
              <w:t xml:space="preserve"> культура. </w:t>
            </w:r>
            <w:proofErr w:type="spellStart"/>
            <w:r w:rsidRPr="004F6B96">
              <w:rPr>
                <w:bCs/>
              </w:rPr>
              <w:t>Убайд</w:t>
            </w:r>
            <w:proofErr w:type="spellEnd"/>
            <w:r w:rsidRPr="004F6B96">
              <w:rPr>
                <w:bCs/>
              </w:rPr>
              <w:t xml:space="preserve">, </w:t>
            </w:r>
            <w:proofErr w:type="spellStart"/>
            <w:r w:rsidRPr="004F6B96">
              <w:rPr>
                <w:bCs/>
              </w:rPr>
              <w:t>Урук</w:t>
            </w:r>
            <w:proofErr w:type="spellEnd"/>
            <w:r w:rsidRPr="004F6B96">
              <w:rPr>
                <w:bCs/>
              </w:rPr>
              <w:t xml:space="preserve">. Керамика в архитектуре и скульптуре древних народов Месопотамии. Керамика Шумера, памятники искусства городов-государств. Развитие искусства керамики. Изобразительные мотивы шумерской керамики. Керамика Аккада. Керамика Вавилона. Ворота богини </w:t>
            </w:r>
            <w:proofErr w:type="spellStart"/>
            <w:r w:rsidRPr="004F6B96">
              <w:rPr>
                <w:bCs/>
              </w:rPr>
              <w:t>Иштар</w:t>
            </w:r>
            <w:proofErr w:type="spellEnd"/>
            <w:r w:rsidRPr="004F6B96">
              <w:rPr>
                <w:bCs/>
              </w:rPr>
              <w:t xml:space="preserve">. Керамика </w:t>
            </w:r>
            <w:proofErr w:type="spellStart"/>
            <w:r w:rsidRPr="004F6B96">
              <w:rPr>
                <w:bCs/>
              </w:rPr>
              <w:t>Ахаменидского</w:t>
            </w:r>
            <w:proofErr w:type="spellEnd"/>
            <w:r w:rsidRPr="004F6B96">
              <w:rPr>
                <w:bCs/>
              </w:rPr>
              <w:t xml:space="preserve"> Ирана (Древней Персии).</w:t>
            </w:r>
          </w:p>
        </w:tc>
      </w:tr>
      <w:tr w:rsidR="0070562A" w:rsidRPr="00FD5EE6" w:rsidTr="004F6B96">
        <w:trPr>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Древней Америки.</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Ритуальная керамика, антропоморфные изделия из керамики. Своеобразие изготовления   полихромией   керамики   </w:t>
            </w:r>
            <w:proofErr w:type="spellStart"/>
            <w:r w:rsidRPr="004F6B96">
              <w:rPr>
                <w:bCs/>
              </w:rPr>
              <w:t>Мезоамерики</w:t>
            </w:r>
            <w:proofErr w:type="spellEnd"/>
            <w:r w:rsidRPr="004F6B96">
              <w:rPr>
                <w:bCs/>
              </w:rPr>
              <w:t xml:space="preserve">.   Мелкая   пластика, керамика Перу, керамика </w:t>
            </w:r>
            <w:proofErr w:type="spellStart"/>
            <w:r w:rsidRPr="004F6B96">
              <w:rPr>
                <w:bCs/>
              </w:rPr>
              <w:t>селинар</w:t>
            </w:r>
            <w:proofErr w:type="spellEnd"/>
            <w:r w:rsidRPr="004F6B96">
              <w:rPr>
                <w:bCs/>
              </w:rPr>
              <w:t>.</w:t>
            </w:r>
          </w:p>
        </w:tc>
      </w:tr>
      <w:tr w:rsidR="0070562A" w:rsidRPr="00FD5EE6" w:rsidTr="004F6B96">
        <w:trPr>
          <w:trHeight w:val="79"/>
          <w:jc w:val="center"/>
        </w:trPr>
        <w:tc>
          <w:tcPr>
            <w:tcW w:w="1277" w:type="dxa"/>
          </w:tcPr>
          <w:p w:rsidR="0070562A" w:rsidRPr="00FD5EE6" w:rsidRDefault="0070562A" w:rsidP="004F6B96">
            <w:pPr>
              <w:pStyle w:val="a9"/>
              <w:numPr>
                <w:ilvl w:val="0"/>
                <w:numId w:val="2"/>
              </w:numPr>
              <w:ind w:left="0"/>
              <w:jc w:val="both"/>
            </w:pPr>
          </w:p>
          <w:p w:rsidR="0070562A" w:rsidRPr="00FD5EE6" w:rsidRDefault="0070562A" w:rsidP="00FD5EE6"/>
          <w:p w:rsidR="0070562A" w:rsidRPr="00FD5EE6" w:rsidRDefault="0070562A" w:rsidP="00FD5EE6"/>
          <w:p w:rsidR="0070562A" w:rsidRPr="00FD5EE6" w:rsidRDefault="0070562A" w:rsidP="00FD5EE6"/>
        </w:tc>
        <w:tc>
          <w:tcPr>
            <w:tcW w:w="3118" w:type="dxa"/>
          </w:tcPr>
          <w:p w:rsidR="0070562A" w:rsidRPr="004F6B96" w:rsidRDefault="0070562A" w:rsidP="00FD5EE6">
            <w:pPr>
              <w:rPr>
                <w:bCs/>
              </w:rPr>
            </w:pPr>
            <w:r w:rsidRPr="004F6B96">
              <w:rPr>
                <w:bCs/>
              </w:rPr>
              <w:t>Керамика Дальнего Востока.</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Китай. Искусство Китая в мировом художественном процессе. Особенности социально-экономического и мировоззренческого развития Китая. Особенности китайской керамики. Периодизация искусства Древнего Китая. Керамика периода ШАН (ИНЪ), Эпохи Чжоу, ее особенности. Керамика династии </w:t>
            </w:r>
            <w:proofErr w:type="spellStart"/>
            <w:r w:rsidRPr="004F6B96">
              <w:rPr>
                <w:bCs/>
              </w:rPr>
              <w:lastRenderedPageBreak/>
              <w:t>Цинь</w:t>
            </w:r>
            <w:proofErr w:type="spellEnd"/>
            <w:r w:rsidRPr="004F6B96">
              <w:rPr>
                <w:bCs/>
              </w:rPr>
              <w:t xml:space="preserve">, </w:t>
            </w:r>
            <w:proofErr w:type="spellStart"/>
            <w:r w:rsidRPr="004F6B96">
              <w:rPr>
                <w:bCs/>
              </w:rPr>
              <w:t>Хань</w:t>
            </w:r>
            <w:proofErr w:type="spellEnd"/>
            <w:r w:rsidRPr="004F6B96">
              <w:rPr>
                <w:bCs/>
              </w:rPr>
              <w:t xml:space="preserve">. Керамика Древней Японии. Особенности керамики периода </w:t>
            </w:r>
            <w:proofErr w:type="spellStart"/>
            <w:r w:rsidRPr="004F6B96">
              <w:rPr>
                <w:bCs/>
              </w:rPr>
              <w:t>Дзёмон</w:t>
            </w:r>
            <w:proofErr w:type="spellEnd"/>
            <w:r w:rsidRPr="004F6B96">
              <w:rPr>
                <w:bCs/>
              </w:rPr>
              <w:t xml:space="preserve">, периода Курганов, периода </w:t>
            </w:r>
            <w:proofErr w:type="spellStart"/>
            <w:r w:rsidRPr="004F6B96">
              <w:rPr>
                <w:bCs/>
              </w:rPr>
              <w:t>Ханива</w:t>
            </w:r>
            <w:proofErr w:type="spellEnd"/>
            <w:r w:rsidRPr="004F6B96">
              <w:rPr>
                <w:bCs/>
              </w:rPr>
              <w:t>, керамика Древней Кореи.</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Античного мира.</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Кипр, Крит, </w:t>
            </w:r>
            <w:proofErr w:type="spellStart"/>
            <w:r w:rsidRPr="004F6B96">
              <w:rPr>
                <w:bCs/>
              </w:rPr>
              <w:t>Никлады</w:t>
            </w:r>
            <w:proofErr w:type="spellEnd"/>
            <w:r w:rsidRPr="004F6B96">
              <w:rPr>
                <w:bCs/>
              </w:rPr>
              <w:t xml:space="preserve">, Микены. Особенности    стиля   </w:t>
            </w:r>
            <w:proofErr w:type="spellStart"/>
            <w:r w:rsidRPr="004F6B96">
              <w:rPr>
                <w:bCs/>
              </w:rPr>
              <w:t>Камарес</w:t>
            </w:r>
            <w:proofErr w:type="spellEnd"/>
            <w:r w:rsidRPr="004F6B96">
              <w:rPr>
                <w:bCs/>
              </w:rPr>
              <w:t>,   Керамическая    скульптура   острова   Крит. Своеобразие микенской керамики.</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Древней Греции.</w:t>
            </w:r>
          </w:p>
          <w:p w:rsidR="0070562A" w:rsidRPr="00FD5EE6" w:rsidRDefault="0070562A" w:rsidP="00FD5EE6"/>
        </w:tc>
        <w:tc>
          <w:tcPr>
            <w:tcW w:w="5811" w:type="dxa"/>
          </w:tcPr>
          <w:p w:rsidR="0070562A" w:rsidRPr="004F6B96" w:rsidRDefault="0070562A" w:rsidP="004F6B96">
            <w:pPr>
              <w:jc w:val="both"/>
              <w:rPr>
                <w:bCs/>
              </w:rPr>
            </w:pPr>
            <w:r w:rsidRPr="004F6B96">
              <w:rPr>
                <w:bCs/>
              </w:rPr>
              <w:t>Значение искусства Древней Греции в мировой художественной культуре. Периодизация керамики Древней Греции геометрический стиль, ковровый стиль, чернофигурный стиль, краснофигурный стиль. Мастера вазописи Древней Греции. Тематика в греческой вазописи. Скульптура Танагры. Основные типы греческих ваз.</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Этрусков.</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Общая   характеристика   искусства   этрусков.   Отличительная   особенность керамики      </w:t>
            </w:r>
            <w:proofErr w:type="spellStart"/>
            <w:r w:rsidRPr="004F6B96">
              <w:rPr>
                <w:bCs/>
              </w:rPr>
              <w:t>импасто</w:t>
            </w:r>
            <w:proofErr w:type="spellEnd"/>
            <w:r w:rsidRPr="004F6B96">
              <w:rPr>
                <w:bCs/>
              </w:rPr>
              <w:t xml:space="preserve">      и      </w:t>
            </w:r>
            <w:proofErr w:type="spellStart"/>
            <w:r w:rsidRPr="004F6B96">
              <w:rPr>
                <w:bCs/>
              </w:rPr>
              <w:t>буккеро</w:t>
            </w:r>
            <w:proofErr w:type="spellEnd"/>
            <w:r w:rsidRPr="004F6B96">
              <w:rPr>
                <w:bCs/>
              </w:rPr>
              <w:t>.   Архитектурная      керамика     этрусков. Монументальная керамическая скульптура этрусков.</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мусульманских стран.</w:t>
            </w:r>
          </w:p>
          <w:p w:rsidR="0070562A" w:rsidRPr="00FD5EE6" w:rsidRDefault="0070562A" w:rsidP="00FD5EE6"/>
        </w:tc>
        <w:tc>
          <w:tcPr>
            <w:tcW w:w="5811" w:type="dxa"/>
          </w:tcPr>
          <w:p w:rsidR="0070562A" w:rsidRPr="004F6B96" w:rsidRDefault="0070562A" w:rsidP="004F6B96">
            <w:pPr>
              <w:jc w:val="both"/>
              <w:rPr>
                <w:bCs/>
              </w:rPr>
            </w:pPr>
            <w:r w:rsidRPr="004F6B96">
              <w:rPr>
                <w:bCs/>
              </w:rPr>
              <w:t>Керамические   центры   Ирана, Ирака,  Турции, Средней Азии,  мусульманских  стран.  Принципы исламского    искусства.    Особенности    развития    исламского    искусства. Керамика в архитектуре ислама. Архитектурная керамика.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proofErr w:type="spellStart"/>
            <w:r w:rsidRPr="004F6B96">
              <w:rPr>
                <w:bCs/>
              </w:rPr>
              <w:t>Испано</w:t>
            </w:r>
            <w:proofErr w:type="spellEnd"/>
            <w:r w:rsidRPr="004F6B96">
              <w:rPr>
                <w:bCs/>
              </w:rPr>
              <w:t xml:space="preserve"> – Мавританская керамика.</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Керамические центры Испании. Особенности декора Испано-Мавританской керамики. Отличительные особенности в формообразовании </w:t>
            </w:r>
            <w:proofErr w:type="spellStart"/>
            <w:r w:rsidRPr="004F6B96">
              <w:rPr>
                <w:bCs/>
              </w:rPr>
              <w:t>Испано</w:t>
            </w:r>
            <w:proofErr w:type="spellEnd"/>
            <w:r w:rsidRPr="004F6B96">
              <w:rPr>
                <w:bCs/>
              </w:rPr>
              <w:t xml:space="preserve"> – Мавританской керамики.</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Итальянская керамика эпохи Возрождения.</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Основные виды керамики Италии. Керамические центры Флоренция, Венеция, Фаэнца. </w:t>
            </w:r>
            <w:proofErr w:type="spellStart"/>
            <w:r w:rsidRPr="004F6B96">
              <w:rPr>
                <w:bCs/>
              </w:rPr>
              <w:t>Деруты</w:t>
            </w:r>
            <w:proofErr w:type="spellEnd"/>
            <w:r w:rsidRPr="004F6B96">
              <w:rPr>
                <w:bCs/>
              </w:rPr>
              <w:t xml:space="preserve">,     </w:t>
            </w:r>
            <w:proofErr w:type="spellStart"/>
            <w:r w:rsidRPr="004F6B96">
              <w:rPr>
                <w:bCs/>
              </w:rPr>
              <w:t>Урбино</w:t>
            </w:r>
            <w:proofErr w:type="spellEnd"/>
            <w:r w:rsidRPr="004F6B96">
              <w:rPr>
                <w:bCs/>
              </w:rPr>
              <w:t xml:space="preserve">,      </w:t>
            </w:r>
            <w:proofErr w:type="spellStart"/>
            <w:r w:rsidRPr="004F6B96">
              <w:rPr>
                <w:bCs/>
              </w:rPr>
              <w:t>Губбио</w:t>
            </w:r>
            <w:proofErr w:type="spellEnd"/>
            <w:r w:rsidRPr="004F6B96">
              <w:rPr>
                <w:bCs/>
              </w:rPr>
              <w:t xml:space="preserve">,      </w:t>
            </w:r>
            <w:proofErr w:type="spellStart"/>
            <w:r w:rsidRPr="004F6B96">
              <w:rPr>
                <w:bCs/>
              </w:rPr>
              <w:t>Кастель-Дуранте</w:t>
            </w:r>
            <w:proofErr w:type="spellEnd"/>
            <w:r w:rsidRPr="004F6B96">
              <w:rPr>
                <w:bCs/>
              </w:rPr>
              <w:t xml:space="preserve">, </w:t>
            </w:r>
            <w:proofErr w:type="spellStart"/>
            <w:r w:rsidRPr="004F6B96">
              <w:rPr>
                <w:bCs/>
              </w:rPr>
              <w:t>Кафаджиоло</w:t>
            </w:r>
            <w:proofErr w:type="spellEnd"/>
            <w:r w:rsidRPr="004F6B96">
              <w:rPr>
                <w:bCs/>
              </w:rPr>
              <w:t xml:space="preserve">.      Влияние      живописи на развитие искусства итальянской керамики. Керамическая скульптура итальянского Возрождения (семья </w:t>
            </w:r>
            <w:proofErr w:type="spellStart"/>
            <w:r w:rsidRPr="004F6B96">
              <w:rPr>
                <w:bCs/>
              </w:rPr>
              <w:t>деллаРоббиа</w:t>
            </w:r>
            <w:proofErr w:type="spellEnd"/>
            <w:r w:rsidRPr="004F6B96">
              <w:rPr>
                <w:bCs/>
              </w:rPr>
              <w:t xml:space="preserve">, Лука дела </w:t>
            </w:r>
            <w:proofErr w:type="spellStart"/>
            <w:r w:rsidRPr="004F6B96">
              <w:rPr>
                <w:bCs/>
              </w:rPr>
              <w:t>Роббиа</w:t>
            </w:r>
            <w:proofErr w:type="spellEnd"/>
            <w:r w:rsidRPr="004F6B96">
              <w:rPr>
                <w:bCs/>
              </w:rPr>
              <w:t xml:space="preserve">, </w:t>
            </w:r>
            <w:proofErr w:type="spellStart"/>
            <w:r w:rsidRPr="004F6B96">
              <w:rPr>
                <w:bCs/>
              </w:rPr>
              <w:t>Андреа</w:t>
            </w:r>
            <w:proofErr w:type="spellEnd"/>
            <w:r w:rsidRPr="004F6B96">
              <w:rPr>
                <w:bCs/>
              </w:rPr>
              <w:t xml:space="preserve"> дела </w:t>
            </w:r>
            <w:proofErr w:type="spellStart"/>
            <w:r w:rsidRPr="004F6B96">
              <w:rPr>
                <w:bCs/>
              </w:rPr>
              <w:t>Роббиа</w:t>
            </w:r>
            <w:proofErr w:type="spellEnd"/>
            <w:r w:rsidRPr="004F6B96">
              <w:rPr>
                <w:bCs/>
              </w:rPr>
              <w:t xml:space="preserve">, Джованни, Джироламо дела </w:t>
            </w:r>
            <w:proofErr w:type="spellStart"/>
            <w:r w:rsidRPr="004F6B96">
              <w:rPr>
                <w:bCs/>
              </w:rPr>
              <w:t>Роббиа</w:t>
            </w:r>
            <w:proofErr w:type="spellEnd"/>
            <w:r w:rsidRPr="004F6B96">
              <w:rPr>
                <w:bCs/>
              </w:rPr>
              <w:t>).</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Керамика эпохи Возрождения Франция.</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Керамические центры Франции. </w:t>
            </w:r>
            <w:proofErr w:type="spellStart"/>
            <w:r w:rsidRPr="004F6B96">
              <w:rPr>
                <w:bCs/>
              </w:rPr>
              <w:t>Сент-Поршер</w:t>
            </w:r>
            <w:proofErr w:type="spellEnd"/>
            <w:r w:rsidRPr="004F6B96">
              <w:rPr>
                <w:bCs/>
              </w:rPr>
              <w:t xml:space="preserve">. Творчество Бернара </w:t>
            </w:r>
            <w:proofErr w:type="spellStart"/>
            <w:r w:rsidRPr="004F6B96">
              <w:rPr>
                <w:bCs/>
              </w:rPr>
              <w:t>Палисси</w:t>
            </w:r>
            <w:proofErr w:type="spellEnd"/>
            <w:r w:rsidRPr="004F6B96">
              <w:rPr>
                <w:bCs/>
              </w:rPr>
              <w:t>. Два основных периода. Сельские глины и Парижский период. Основные произведения. Специфические особенности его произведений.</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Китайский фарфор.</w:t>
            </w:r>
          </w:p>
          <w:p w:rsidR="0070562A" w:rsidRPr="00FD5EE6" w:rsidRDefault="0070562A" w:rsidP="00FD5EE6"/>
        </w:tc>
        <w:tc>
          <w:tcPr>
            <w:tcW w:w="5811" w:type="dxa"/>
          </w:tcPr>
          <w:p w:rsidR="0070562A" w:rsidRPr="004F6B96" w:rsidRDefault="0070562A" w:rsidP="004F6B96">
            <w:pPr>
              <w:jc w:val="both"/>
              <w:rPr>
                <w:bCs/>
              </w:rPr>
            </w:pPr>
            <w:r w:rsidRPr="004F6B96">
              <w:rPr>
                <w:bCs/>
                <w:lang w:val="en-US"/>
              </w:rPr>
              <w:t>VI</w:t>
            </w:r>
            <w:r w:rsidRPr="004F6B96">
              <w:rPr>
                <w:bCs/>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 xml:space="preserve">Европейская керамика </w:t>
            </w:r>
            <w:r w:rsidRPr="004F6B96">
              <w:rPr>
                <w:bCs/>
                <w:lang w:val="en-US"/>
              </w:rPr>
              <w:t>XVII</w:t>
            </w:r>
            <w:r w:rsidRPr="004F6B96">
              <w:rPr>
                <w:bCs/>
              </w:rPr>
              <w:t xml:space="preserve"> в.</w:t>
            </w:r>
          </w:p>
          <w:p w:rsidR="0070562A" w:rsidRPr="00FD5EE6" w:rsidRDefault="0070562A" w:rsidP="00FD5EE6"/>
        </w:tc>
        <w:tc>
          <w:tcPr>
            <w:tcW w:w="5811" w:type="dxa"/>
          </w:tcPr>
          <w:p w:rsidR="0070562A" w:rsidRPr="004F6B96" w:rsidRDefault="0070562A" w:rsidP="004F6B96">
            <w:pPr>
              <w:jc w:val="both"/>
              <w:rPr>
                <w:bCs/>
              </w:rPr>
            </w:pPr>
            <w:r w:rsidRPr="004F6B96">
              <w:rPr>
                <w:bCs/>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 xml:space="preserve">Европейская керамика </w:t>
            </w:r>
            <w:r w:rsidRPr="004F6B96">
              <w:rPr>
                <w:bCs/>
                <w:lang w:val="en-US"/>
              </w:rPr>
              <w:t>XVIII</w:t>
            </w:r>
            <w:r w:rsidRPr="004F6B96">
              <w:rPr>
                <w:bCs/>
              </w:rPr>
              <w:t xml:space="preserve"> в.</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Открытие европейского фарфора И.Ф. </w:t>
            </w:r>
            <w:proofErr w:type="spellStart"/>
            <w:r w:rsidRPr="004F6B96">
              <w:rPr>
                <w:bCs/>
              </w:rPr>
              <w:t>Бетгером</w:t>
            </w:r>
            <w:proofErr w:type="spellEnd"/>
            <w:r w:rsidRPr="004F6B96">
              <w:rPr>
                <w:bCs/>
              </w:rPr>
              <w:t xml:space="preserve">. Германия. Мейсенский фарфор и </w:t>
            </w:r>
            <w:proofErr w:type="spellStart"/>
            <w:r w:rsidRPr="004F6B96">
              <w:rPr>
                <w:bCs/>
              </w:rPr>
              <w:t>И.Бетгер</w:t>
            </w:r>
            <w:proofErr w:type="spellEnd"/>
            <w:r w:rsidRPr="004F6B96">
              <w:rPr>
                <w:bCs/>
              </w:rPr>
              <w:t xml:space="preserve">.  Основные периоды развития Мейсенской мануфактуры, ее история. Франция Севрская королевская </w:t>
            </w:r>
            <w:r w:rsidRPr="004F6B96">
              <w:rPr>
                <w:bCs/>
              </w:rPr>
              <w:lastRenderedPageBreak/>
              <w:t>мануфактура. Отличительные особенности севрского фарфора.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 xml:space="preserve">Европейская керамика </w:t>
            </w:r>
            <w:r w:rsidRPr="004F6B96">
              <w:rPr>
                <w:bCs/>
                <w:lang w:val="en-US"/>
              </w:rPr>
              <w:t>XIX</w:t>
            </w:r>
            <w:r w:rsidRPr="004F6B96">
              <w:rPr>
                <w:bCs/>
              </w:rPr>
              <w:t xml:space="preserve"> в. Керамические центры Англии.</w:t>
            </w:r>
          </w:p>
          <w:p w:rsidR="0070562A" w:rsidRPr="00FD5EE6" w:rsidRDefault="0070562A" w:rsidP="00FD5EE6"/>
        </w:tc>
        <w:tc>
          <w:tcPr>
            <w:tcW w:w="5811" w:type="dxa"/>
          </w:tcPr>
          <w:p w:rsidR="0070562A" w:rsidRPr="004F6B96" w:rsidRDefault="0070562A" w:rsidP="004F6B96">
            <w:pPr>
              <w:jc w:val="both"/>
              <w:rPr>
                <w:bCs/>
              </w:rPr>
            </w:pPr>
            <w:r w:rsidRPr="004F6B96">
              <w:rPr>
                <w:bCs/>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 xml:space="preserve">Древнерусская архитектурная майолика </w:t>
            </w:r>
            <w:r w:rsidRPr="004F6B96">
              <w:rPr>
                <w:bCs/>
                <w:lang w:val="en-US"/>
              </w:rPr>
              <w:t>XVI</w:t>
            </w:r>
            <w:r w:rsidRPr="004F6B96">
              <w:rPr>
                <w:bCs/>
              </w:rPr>
              <w:t xml:space="preserve"> – </w:t>
            </w:r>
            <w:r w:rsidRPr="004F6B96">
              <w:rPr>
                <w:bCs/>
                <w:lang w:val="en-US"/>
              </w:rPr>
              <w:t>XVII</w:t>
            </w:r>
            <w:r w:rsidRPr="004F6B96">
              <w:rPr>
                <w:bCs/>
              </w:rPr>
              <w:t xml:space="preserve"> в.</w:t>
            </w:r>
          </w:p>
        </w:tc>
        <w:tc>
          <w:tcPr>
            <w:tcW w:w="5811" w:type="dxa"/>
          </w:tcPr>
          <w:p w:rsidR="0070562A" w:rsidRPr="004F6B96" w:rsidRDefault="0070562A" w:rsidP="004F6B96">
            <w:pPr>
              <w:jc w:val="both"/>
              <w:rPr>
                <w:bCs/>
              </w:rPr>
            </w:pPr>
            <w:r w:rsidRPr="004F6B96">
              <w:rPr>
                <w:bCs/>
              </w:rPr>
              <w:t xml:space="preserve">Социально-экономическое, политическое развитие России </w:t>
            </w:r>
            <w:r w:rsidRPr="004F6B96">
              <w:rPr>
                <w:bCs/>
                <w:lang w:val="en-US"/>
              </w:rPr>
              <w:t>XVI</w:t>
            </w:r>
            <w:r w:rsidRPr="004F6B96">
              <w:rPr>
                <w:bCs/>
              </w:rPr>
              <w:t xml:space="preserve"> – </w:t>
            </w:r>
            <w:r w:rsidRPr="004F6B96">
              <w:rPr>
                <w:bCs/>
                <w:lang w:val="en-US"/>
              </w:rPr>
              <w:t>XVII</w:t>
            </w:r>
            <w:r w:rsidRPr="004F6B96">
              <w:rPr>
                <w:bCs/>
              </w:rPr>
              <w:t xml:space="preserve"> в. Развитие древне-русской художественной керамики этого периода. Основные керамические центры изразцового искусства России. Отличительные черты русского изразцового искусства. Роль народных мастеров в развитии  архитектурной  майолики. Петровские реформы и их воздействие на искусство художественной керамики.</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Кустарное и ремесленное производство керамики в России.</w:t>
            </w:r>
          </w:p>
          <w:p w:rsidR="0070562A" w:rsidRPr="004F6B96" w:rsidRDefault="0070562A" w:rsidP="00FD5EE6">
            <w:pPr>
              <w:rPr>
                <w:bCs/>
              </w:rPr>
            </w:pPr>
            <w:r w:rsidRPr="004F6B96">
              <w:rPr>
                <w:bCs/>
              </w:rPr>
              <w:t>литература.</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Керамические центры России. Скопин,     Гжельские     заводы,  </w:t>
            </w:r>
            <w:proofErr w:type="spellStart"/>
            <w:r w:rsidRPr="004F6B96">
              <w:rPr>
                <w:bCs/>
              </w:rPr>
              <w:t>Балхарская</w:t>
            </w:r>
            <w:proofErr w:type="spellEnd"/>
            <w:r w:rsidRPr="004F6B96">
              <w:rPr>
                <w:bCs/>
              </w:rPr>
              <w:t xml:space="preserve">     керамика,     </w:t>
            </w:r>
            <w:proofErr w:type="spellStart"/>
            <w:r w:rsidRPr="004F6B96">
              <w:rPr>
                <w:bCs/>
              </w:rPr>
              <w:t>Филимоновская</w:t>
            </w:r>
            <w:proofErr w:type="spellEnd"/>
            <w:r w:rsidRPr="004F6B96">
              <w:rPr>
                <w:bCs/>
              </w:rPr>
              <w:t xml:space="preserve">. Дымковская, </w:t>
            </w:r>
            <w:proofErr w:type="spellStart"/>
            <w:r w:rsidRPr="004F6B96">
              <w:rPr>
                <w:bCs/>
              </w:rPr>
              <w:t>Каргопольская</w:t>
            </w:r>
            <w:proofErr w:type="spellEnd"/>
            <w:r w:rsidRPr="004F6B96">
              <w:rPr>
                <w:bCs/>
              </w:rPr>
              <w:t xml:space="preserve"> игрушка. Специфические особенности, назначение и развитие народных художественных промыслов России.</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Русский фарфор.</w:t>
            </w:r>
          </w:p>
          <w:p w:rsidR="0070562A" w:rsidRPr="004F6B96" w:rsidRDefault="0070562A" w:rsidP="00FD5EE6">
            <w:pPr>
              <w:rPr>
                <w:bCs/>
              </w:rPr>
            </w:pPr>
            <w:r w:rsidRPr="004F6B96">
              <w:rPr>
                <w:bCs/>
              </w:rPr>
              <w:t>литература.</w:t>
            </w:r>
          </w:p>
          <w:p w:rsidR="0070562A" w:rsidRPr="00FD5EE6" w:rsidRDefault="0070562A" w:rsidP="00FD5EE6"/>
        </w:tc>
        <w:tc>
          <w:tcPr>
            <w:tcW w:w="5811" w:type="dxa"/>
          </w:tcPr>
          <w:p w:rsidR="0070562A" w:rsidRPr="004F6B96" w:rsidRDefault="0070562A" w:rsidP="004F6B96">
            <w:pPr>
              <w:jc w:val="both"/>
              <w:rPr>
                <w:bCs/>
              </w:rPr>
            </w:pPr>
            <w:r w:rsidRPr="004F6B96">
              <w:rPr>
                <w:bCs/>
              </w:rPr>
              <w:t>История русского фарфора. Изобретатель русского фарфора Д.И. Виноградов. Русский фарфор. Середина и вторая половина 18 века. Русский фарфор 19 в. начала 20 века. Русский фарфор 20 век. Направления в развитии русского фарфора.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Архитектурная керамика конца 19 в. начала 20 веков.</w:t>
            </w:r>
          </w:p>
          <w:p w:rsidR="0070562A" w:rsidRPr="00FD5EE6" w:rsidRDefault="0070562A" w:rsidP="00FD5EE6"/>
        </w:tc>
        <w:tc>
          <w:tcPr>
            <w:tcW w:w="5811" w:type="dxa"/>
          </w:tcPr>
          <w:p w:rsidR="0070562A" w:rsidRPr="004F6B96" w:rsidRDefault="0070562A" w:rsidP="004F6B96">
            <w:pPr>
              <w:jc w:val="both"/>
              <w:rPr>
                <w:bCs/>
              </w:rPr>
            </w:pPr>
            <w:r w:rsidRPr="004F6B96">
              <w:rPr>
                <w:bCs/>
              </w:rPr>
              <w:t>Формирование реалистического  художественного  направления  в русском искусстве. Керамические мастерские в Абрамцеве и Талашкино и их значение для развития архитектурной керамики в России. Керамика М.В. Врубеля. Стиль модерн и роль художественной керамики в архитектуре этого периода.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 xml:space="preserve">Массовое производство керамики в России </w:t>
            </w:r>
            <w:r w:rsidRPr="004F6B96">
              <w:rPr>
                <w:bCs/>
                <w:lang w:val="en-US"/>
              </w:rPr>
              <w:t>XX</w:t>
            </w:r>
            <w:r w:rsidRPr="004F6B96">
              <w:rPr>
                <w:bCs/>
              </w:rPr>
              <w:t xml:space="preserve"> в. начала </w:t>
            </w:r>
            <w:r w:rsidRPr="004F6B96">
              <w:rPr>
                <w:bCs/>
                <w:lang w:val="en-US"/>
              </w:rPr>
              <w:t>XXI</w:t>
            </w:r>
            <w:r w:rsidRPr="004F6B96">
              <w:rPr>
                <w:bCs/>
              </w:rPr>
              <w:t xml:space="preserve"> веков.</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Фарфоровые заводы </w:t>
            </w:r>
            <w:r w:rsidRPr="004F6B96">
              <w:rPr>
                <w:bCs/>
                <w:lang w:val="en-US"/>
              </w:rPr>
              <w:t>XX</w:t>
            </w:r>
            <w:r w:rsidRPr="004F6B96">
              <w:rPr>
                <w:bCs/>
              </w:rPr>
              <w:t xml:space="preserve"> – </w:t>
            </w:r>
            <w:r w:rsidRPr="004F6B96">
              <w:rPr>
                <w:bCs/>
                <w:lang w:val="en-US"/>
              </w:rPr>
              <w:t>XXI</w:t>
            </w:r>
            <w:r w:rsidRPr="004F6B96">
              <w:rPr>
                <w:bCs/>
              </w:rPr>
              <w:t xml:space="preserve"> веков: Ленинградский фарфоровый завод,   Дмитровский фарфоровый завод,   </w:t>
            </w:r>
            <w:proofErr w:type="spellStart"/>
            <w:r w:rsidRPr="004F6B96">
              <w:rPr>
                <w:bCs/>
              </w:rPr>
              <w:t>Дулевский</w:t>
            </w:r>
            <w:proofErr w:type="spellEnd"/>
            <w:r w:rsidRPr="004F6B96">
              <w:rPr>
                <w:bCs/>
              </w:rPr>
              <w:t xml:space="preserve">   фарфоровый  завод.   Фаянсовый  завод  в Конаково. Характеристика производства фарфора, фаянса этого периода.</w:t>
            </w:r>
          </w:p>
        </w:tc>
      </w:tr>
      <w:tr w:rsidR="0070562A" w:rsidRPr="00FD5EE6" w:rsidTr="004F6B96">
        <w:trPr>
          <w:trHeight w:val="76"/>
          <w:jc w:val="center"/>
        </w:trPr>
        <w:tc>
          <w:tcPr>
            <w:tcW w:w="1277" w:type="dxa"/>
          </w:tcPr>
          <w:p w:rsidR="0070562A" w:rsidRPr="00FD5EE6" w:rsidRDefault="0070562A" w:rsidP="004F6B96">
            <w:pPr>
              <w:pStyle w:val="a9"/>
              <w:numPr>
                <w:ilvl w:val="0"/>
                <w:numId w:val="2"/>
              </w:numPr>
              <w:ind w:left="0"/>
              <w:jc w:val="both"/>
            </w:pPr>
          </w:p>
        </w:tc>
        <w:tc>
          <w:tcPr>
            <w:tcW w:w="3118" w:type="dxa"/>
          </w:tcPr>
          <w:p w:rsidR="0070562A" w:rsidRPr="004F6B96" w:rsidRDefault="0070562A" w:rsidP="00FD5EE6">
            <w:pPr>
              <w:rPr>
                <w:bCs/>
              </w:rPr>
            </w:pPr>
            <w:r w:rsidRPr="004F6B96">
              <w:rPr>
                <w:bCs/>
              </w:rPr>
              <w:t>Тенденции в современной керамике.</w:t>
            </w:r>
          </w:p>
          <w:p w:rsidR="0070562A" w:rsidRPr="00FD5EE6" w:rsidRDefault="0070562A" w:rsidP="00FD5EE6"/>
        </w:tc>
        <w:tc>
          <w:tcPr>
            <w:tcW w:w="5811" w:type="dxa"/>
          </w:tcPr>
          <w:p w:rsidR="0070562A" w:rsidRPr="004F6B96" w:rsidRDefault="0070562A" w:rsidP="004F6B96">
            <w:pPr>
              <w:jc w:val="both"/>
              <w:rPr>
                <w:bCs/>
              </w:rPr>
            </w:pPr>
            <w:r w:rsidRPr="004F6B96">
              <w:rPr>
                <w:bCs/>
              </w:rPr>
              <w:t xml:space="preserve">Керамика 60-70 годов </w:t>
            </w:r>
            <w:r w:rsidRPr="004F6B96">
              <w:rPr>
                <w:bCs/>
                <w:lang w:val="en-US"/>
              </w:rPr>
              <w:t>XX</w:t>
            </w:r>
            <w:r w:rsidRPr="004F6B96">
              <w:rPr>
                <w:bCs/>
              </w:rPr>
              <w:t xml:space="preserve"> века. Творчество группы. «Одна композиция».  Московской школы художественной керамики. Керамика Прибалтийских государств. Современная европейская керамика, керамика стран Востока.</w:t>
            </w:r>
          </w:p>
        </w:tc>
      </w:tr>
    </w:tbl>
    <w:p w:rsidR="0070562A" w:rsidRDefault="0070562A" w:rsidP="00FD5EE6">
      <w:pPr>
        <w:jc w:val="center"/>
      </w:pPr>
    </w:p>
    <w:p w:rsidR="0070562A" w:rsidRDefault="0070562A" w:rsidP="00FD5EE6">
      <w:pPr>
        <w:jc w:val="center"/>
      </w:pPr>
    </w:p>
    <w:p w:rsidR="0070562A" w:rsidRPr="00FD5EE6" w:rsidRDefault="0070562A" w:rsidP="00FD5EE6">
      <w:pPr>
        <w:jc w:val="center"/>
      </w:pPr>
    </w:p>
    <w:p w:rsidR="0070562A" w:rsidRPr="00FD5EE6" w:rsidRDefault="0070562A" w:rsidP="00FD5EE6">
      <w:pPr>
        <w:jc w:val="center"/>
      </w:pPr>
      <w:r w:rsidRPr="00FD5EE6">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2"/>
        <w:gridCol w:w="3377"/>
        <w:gridCol w:w="5857"/>
      </w:tblGrid>
      <w:tr w:rsidR="0070562A" w:rsidRPr="00FD5EE6" w:rsidTr="004F6B96">
        <w:trPr>
          <w:jc w:val="center"/>
        </w:trPr>
        <w:tc>
          <w:tcPr>
            <w:tcW w:w="850" w:type="dxa"/>
          </w:tcPr>
          <w:p w:rsidR="0070562A" w:rsidRPr="004F6B96" w:rsidRDefault="0070562A" w:rsidP="004F6B96">
            <w:pPr>
              <w:jc w:val="center"/>
              <w:rPr>
                <w:b/>
              </w:rPr>
            </w:pPr>
            <w:r w:rsidRPr="004F6B96">
              <w:rPr>
                <w:b/>
              </w:rPr>
              <w:t>№ п/п</w:t>
            </w:r>
          </w:p>
        </w:tc>
        <w:tc>
          <w:tcPr>
            <w:tcW w:w="2955" w:type="dxa"/>
          </w:tcPr>
          <w:p w:rsidR="0070562A" w:rsidRPr="004F6B96" w:rsidRDefault="0070562A" w:rsidP="004F6B96">
            <w:pPr>
              <w:jc w:val="center"/>
              <w:rPr>
                <w:b/>
              </w:rPr>
            </w:pPr>
            <w:r w:rsidRPr="004F6B96">
              <w:rPr>
                <w:b/>
              </w:rPr>
              <w:t>Наименование темы (раздела) дисциплины</w:t>
            </w:r>
          </w:p>
        </w:tc>
        <w:tc>
          <w:tcPr>
            <w:tcW w:w="5125" w:type="dxa"/>
          </w:tcPr>
          <w:p w:rsidR="0070562A" w:rsidRPr="004F6B96" w:rsidRDefault="0070562A" w:rsidP="004F6B96">
            <w:pPr>
              <w:jc w:val="center"/>
              <w:rPr>
                <w:b/>
              </w:rPr>
            </w:pPr>
            <w:r w:rsidRPr="004F6B96">
              <w:rPr>
                <w:b/>
              </w:rPr>
              <w:t>Содержание практического (семинарского) занятия</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center"/>
            </w:pPr>
          </w:p>
        </w:tc>
        <w:tc>
          <w:tcPr>
            <w:tcW w:w="2955" w:type="dxa"/>
          </w:tcPr>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r w:rsidRPr="004F6B96">
              <w:rPr>
                <w:rFonts w:ascii="Times New Roman" w:hAnsi="Times New Roman"/>
                <w:color w:val="000000"/>
                <w:spacing w:val="2"/>
                <w:sz w:val="24"/>
                <w:szCs w:val="24"/>
              </w:rPr>
              <w:t>Керамика Древнего Египта</w:t>
            </w:r>
          </w:p>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p>
        </w:tc>
        <w:tc>
          <w:tcPr>
            <w:tcW w:w="5125" w:type="dxa"/>
          </w:tcPr>
          <w:p w:rsidR="0070562A" w:rsidRPr="004F6B96" w:rsidRDefault="0070562A" w:rsidP="004F6B96">
            <w:pPr>
              <w:tabs>
                <w:tab w:val="left" w:pos="56"/>
              </w:tabs>
              <w:jc w:val="both"/>
              <w:rPr>
                <w:color w:val="000000"/>
                <w:spacing w:val="5"/>
              </w:rPr>
            </w:pPr>
            <w:proofErr w:type="spellStart"/>
            <w:r w:rsidRPr="004F6B96">
              <w:rPr>
                <w:color w:val="000000"/>
                <w:spacing w:val="5"/>
                <w:u w:val="single"/>
              </w:rPr>
              <w:t>Цельзанятия</w:t>
            </w:r>
            <w:proofErr w:type="spellEnd"/>
            <w:r w:rsidRPr="004F6B96">
              <w:rPr>
                <w:color w:val="000000"/>
                <w:spacing w:val="5"/>
                <w:u w:val="single"/>
              </w:rPr>
              <w:t>.</w:t>
            </w:r>
            <w:r w:rsidRPr="004F6B96">
              <w:rPr>
                <w:color w:val="000000"/>
                <w:spacing w:val="5"/>
              </w:rPr>
              <w:t xml:space="preserve"> Изучение керамики Древнего Египта, видов керамики, способов изготовления.</w:t>
            </w:r>
          </w:p>
          <w:p w:rsidR="0070562A" w:rsidRPr="004F6B96" w:rsidRDefault="0070562A" w:rsidP="004F6B96">
            <w:pPr>
              <w:tabs>
                <w:tab w:val="left" w:pos="56"/>
              </w:tabs>
              <w:ind w:firstLine="709"/>
              <w:jc w:val="both"/>
              <w:rPr>
                <w:color w:val="000000"/>
                <w:spacing w:val="5"/>
              </w:rPr>
            </w:pPr>
            <w:r w:rsidRPr="004F6B9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70562A" w:rsidRPr="004F6B96" w:rsidRDefault="0070562A" w:rsidP="004F6B96">
            <w:pPr>
              <w:tabs>
                <w:tab w:val="left" w:pos="56"/>
              </w:tabs>
              <w:ind w:firstLine="709"/>
              <w:jc w:val="both"/>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tabs>
                <w:tab w:val="left" w:pos="56"/>
              </w:tabs>
              <w:jc w:val="both"/>
              <w:rPr>
                <w:color w:val="000000"/>
                <w:spacing w:val="5"/>
              </w:rPr>
            </w:pPr>
            <w:r w:rsidRPr="004F6B96">
              <w:rPr>
                <w:color w:val="000000"/>
                <w:spacing w:val="5"/>
              </w:rPr>
              <w:lastRenderedPageBreak/>
              <w:t>1. Глиняная посуда, методы изготовления, обжига.</w:t>
            </w:r>
          </w:p>
          <w:p w:rsidR="0070562A" w:rsidRPr="004F6B96" w:rsidRDefault="0070562A" w:rsidP="004F6B96">
            <w:pPr>
              <w:tabs>
                <w:tab w:val="left" w:pos="56"/>
              </w:tabs>
              <w:jc w:val="both"/>
              <w:rPr>
                <w:color w:val="000000"/>
                <w:spacing w:val="5"/>
              </w:rPr>
            </w:pPr>
            <w:r w:rsidRPr="004F6B96">
              <w:rPr>
                <w:color w:val="000000"/>
                <w:spacing w:val="5"/>
              </w:rPr>
              <w:t>2. Изделия из фаянса, основные памятники.</w:t>
            </w:r>
          </w:p>
          <w:p w:rsidR="0070562A" w:rsidRPr="004F6B96" w:rsidRDefault="0070562A" w:rsidP="004F6B96">
            <w:pPr>
              <w:tabs>
                <w:tab w:val="left" w:pos="56"/>
              </w:tabs>
              <w:jc w:val="both"/>
              <w:rPr>
                <w:color w:val="000000"/>
                <w:spacing w:val="5"/>
              </w:rPr>
            </w:pPr>
            <w:r w:rsidRPr="004F6B96">
              <w:rPr>
                <w:color w:val="000000"/>
                <w:spacing w:val="5"/>
              </w:rPr>
              <w:t>3. Архитектурная керамика Древнего Египта.</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государств Передней Азии</w:t>
            </w:r>
          </w:p>
        </w:tc>
        <w:tc>
          <w:tcPr>
            <w:tcW w:w="5125" w:type="dxa"/>
          </w:tcPr>
          <w:p w:rsidR="0070562A" w:rsidRPr="004F6B96" w:rsidRDefault="0070562A" w:rsidP="004F6B96">
            <w:pPr>
              <w:tabs>
                <w:tab w:val="left" w:pos="142"/>
              </w:tabs>
              <w:ind w:hanging="709"/>
              <w:rPr>
                <w:color w:val="000000"/>
                <w:spacing w:val="5"/>
              </w:rPr>
            </w:pPr>
            <w:r w:rsidRPr="004F6B96">
              <w:rPr>
                <w:color w:val="000000"/>
                <w:spacing w:val="5"/>
                <w:u w:val="single"/>
              </w:rPr>
              <w:t>Цель занятия.</w:t>
            </w:r>
            <w:r w:rsidRPr="004F6B96">
              <w:rPr>
                <w:color w:val="000000"/>
                <w:spacing w:val="5"/>
              </w:rPr>
              <w:t xml:space="preserve"> Изучение керамики Древних цивилизаций </w:t>
            </w:r>
            <w:proofErr w:type="spellStart"/>
            <w:r w:rsidRPr="004F6B96">
              <w:rPr>
                <w:color w:val="000000"/>
                <w:spacing w:val="5"/>
              </w:rPr>
              <w:t>Двуречья</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w:t>
            </w:r>
            <w:proofErr w:type="spellStart"/>
            <w:r w:rsidRPr="004F6B96">
              <w:rPr>
                <w:color w:val="000000"/>
                <w:spacing w:val="5"/>
              </w:rPr>
              <w:t>Халафская</w:t>
            </w:r>
            <w:proofErr w:type="spellEnd"/>
            <w:r w:rsidRPr="004F6B96">
              <w:rPr>
                <w:color w:val="000000"/>
                <w:spacing w:val="5"/>
              </w:rPr>
              <w:t xml:space="preserve"> керамика, виды, особенность.</w:t>
            </w:r>
          </w:p>
          <w:p w:rsidR="0070562A" w:rsidRPr="004F6B96" w:rsidRDefault="0070562A" w:rsidP="004F6B96">
            <w:pPr>
              <w:ind w:firstLine="709"/>
              <w:rPr>
                <w:color w:val="000000"/>
                <w:spacing w:val="5"/>
              </w:rPr>
            </w:pPr>
            <w:r w:rsidRPr="004F6B96">
              <w:rPr>
                <w:color w:val="000000"/>
                <w:spacing w:val="5"/>
              </w:rPr>
              <w:t xml:space="preserve">2. Керамика </w:t>
            </w:r>
            <w:proofErr w:type="spellStart"/>
            <w:r w:rsidRPr="004F6B96">
              <w:rPr>
                <w:color w:val="000000"/>
                <w:spacing w:val="5"/>
              </w:rPr>
              <w:t>Убайда</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 xml:space="preserve">3. Керамика </w:t>
            </w:r>
            <w:proofErr w:type="spellStart"/>
            <w:r w:rsidRPr="004F6B96">
              <w:rPr>
                <w:color w:val="000000"/>
                <w:spacing w:val="5"/>
              </w:rPr>
              <w:t>Урука</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4. Керамика Ассирии.</w:t>
            </w:r>
          </w:p>
          <w:p w:rsidR="0070562A" w:rsidRPr="004F6B96" w:rsidRDefault="0070562A" w:rsidP="004F6B96">
            <w:pPr>
              <w:ind w:firstLine="709"/>
              <w:rPr>
                <w:color w:val="000000"/>
                <w:spacing w:val="5"/>
              </w:rPr>
            </w:pPr>
            <w:r w:rsidRPr="004F6B96">
              <w:rPr>
                <w:color w:val="000000"/>
                <w:spacing w:val="5"/>
              </w:rPr>
              <w:t xml:space="preserve">5. Керамика </w:t>
            </w:r>
            <w:proofErr w:type="spellStart"/>
            <w:r w:rsidRPr="004F6B96">
              <w:rPr>
                <w:color w:val="000000"/>
                <w:spacing w:val="5"/>
              </w:rPr>
              <w:t>Ахаменидского</w:t>
            </w:r>
            <w:proofErr w:type="spellEnd"/>
            <w:r w:rsidRPr="004F6B96">
              <w:rPr>
                <w:color w:val="000000"/>
                <w:spacing w:val="5"/>
              </w:rPr>
              <w:t xml:space="preserve"> Ирана.</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Древней Америки</w:t>
            </w: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керамики Доколумбовой Америки.</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Фигурная керамика </w:t>
            </w:r>
            <w:proofErr w:type="spellStart"/>
            <w:r w:rsidRPr="004F6B96">
              <w:rPr>
                <w:color w:val="000000"/>
                <w:spacing w:val="5"/>
              </w:rPr>
              <w:t>Мезоамерики</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2. Антропоморфные изделия Перу.</w:t>
            </w:r>
          </w:p>
          <w:p w:rsidR="0070562A" w:rsidRPr="004F6B96" w:rsidRDefault="0070562A" w:rsidP="004F6B96">
            <w:pPr>
              <w:ind w:firstLine="709"/>
              <w:rPr>
                <w:color w:val="000000"/>
                <w:spacing w:val="5"/>
              </w:rPr>
            </w:pPr>
            <w:r w:rsidRPr="004F6B96">
              <w:rPr>
                <w:color w:val="000000"/>
                <w:spacing w:val="5"/>
              </w:rPr>
              <w:t>3. Полихромная керамика Мексики.</w:t>
            </w:r>
          </w:p>
          <w:p w:rsidR="0070562A" w:rsidRPr="004F6B96" w:rsidRDefault="0070562A" w:rsidP="004F6B96">
            <w:pPr>
              <w:ind w:firstLine="709"/>
              <w:rPr>
                <w:color w:val="000000"/>
                <w:spacing w:val="5"/>
              </w:rPr>
            </w:pPr>
            <w:r w:rsidRPr="004F6B96">
              <w:rPr>
                <w:color w:val="000000"/>
                <w:spacing w:val="5"/>
              </w:rPr>
              <w:t>4. Керамика цивилизаций Майя.</w:t>
            </w:r>
          </w:p>
          <w:p w:rsidR="0070562A" w:rsidRPr="004F6B96" w:rsidRDefault="0070562A" w:rsidP="004F6B96">
            <w:pPr>
              <w:ind w:firstLine="709"/>
              <w:rPr>
                <w:color w:val="000000"/>
                <w:spacing w:val="5"/>
              </w:rPr>
            </w:pPr>
            <w:r w:rsidRPr="004F6B96">
              <w:rPr>
                <w:color w:val="000000"/>
                <w:spacing w:val="5"/>
              </w:rPr>
              <w:t xml:space="preserve">5. Керамика </w:t>
            </w:r>
            <w:proofErr w:type="spellStart"/>
            <w:r w:rsidRPr="004F6B96">
              <w:rPr>
                <w:color w:val="000000"/>
                <w:spacing w:val="5"/>
              </w:rPr>
              <w:t>селинар</w:t>
            </w:r>
            <w:proofErr w:type="spellEnd"/>
            <w:r w:rsidRPr="004F6B96">
              <w:rPr>
                <w:color w:val="000000"/>
                <w:spacing w:val="5"/>
              </w:rPr>
              <w:t>.</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Древнего Востока, Китай, Корея, Японии</w:t>
            </w: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керамики Древнего Востока.</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Керамика Древнего Китая  периода </w:t>
            </w:r>
            <w:proofErr w:type="spellStart"/>
            <w:r w:rsidRPr="004F6B96">
              <w:rPr>
                <w:color w:val="000000"/>
                <w:spacing w:val="5"/>
              </w:rPr>
              <w:t>Шан</w:t>
            </w:r>
            <w:proofErr w:type="spellEnd"/>
            <w:r w:rsidRPr="004F6B96">
              <w:rPr>
                <w:color w:val="000000"/>
                <w:spacing w:val="5"/>
              </w:rPr>
              <w:t xml:space="preserve"> (Инь).</w:t>
            </w:r>
          </w:p>
          <w:p w:rsidR="0070562A" w:rsidRPr="004F6B96" w:rsidRDefault="0070562A" w:rsidP="004F6B96">
            <w:pPr>
              <w:ind w:firstLine="709"/>
              <w:rPr>
                <w:color w:val="000000"/>
                <w:spacing w:val="5"/>
              </w:rPr>
            </w:pPr>
            <w:r w:rsidRPr="004F6B96">
              <w:rPr>
                <w:color w:val="000000"/>
                <w:spacing w:val="5"/>
              </w:rPr>
              <w:t>2. Керамика Древнего Китая периода Чжоу.</w:t>
            </w:r>
          </w:p>
          <w:p w:rsidR="0070562A" w:rsidRPr="004F6B96" w:rsidRDefault="0070562A" w:rsidP="004F6B96">
            <w:pPr>
              <w:ind w:firstLine="709"/>
              <w:rPr>
                <w:color w:val="000000"/>
                <w:spacing w:val="5"/>
              </w:rPr>
            </w:pPr>
            <w:r w:rsidRPr="004F6B96">
              <w:rPr>
                <w:color w:val="000000"/>
                <w:spacing w:val="5"/>
              </w:rPr>
              <w:t xml:space="preserve">3. Керамика Древнего Китая  периода </w:t>
            </w:r>
            <w:proofErr w:type="spellStart"/>
            <w:r w:rsidRPr="004F6B96">
              <w:rPr>
                <w:color w:val="000000"/>
                <w:spacing w:val="5"/>
              </w:rPr>
              <w:t>Цинь</w:t>
            </w:r>
            <w:proofErr w:type="spellEnd"/>
            <w:r w:rsidRPr="004F6B96">
              <w:rPr>
                <w:color w:val="000000"/>
                <w:spacing w:val="5"/>
              </w:rPr>
              <w:t xml:space="preserve">. </w:t>
            </w:r>
            <w:proofErr w:type="spellStart"/>
            <w:r w:rsidRPr="004F6B96">
              <w:rPr>
                <w:color w:val="000000"/>
                <w:spacing w:val="5"/>
              </w:rPr>
              <w:t>Хань</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 xml:space="preserve">4. Керамика Древнего Китая  периода </w:t>
            </w:r>
            <w:proofErr w:type="spellStart"/>
            <w:r w:rsidRPr="004F6B96">
              <w:rPr>
                <w:color w:val="000000"/>
                <w:spacing w:val="5"/>
              </w:rPr>
              <w:t>Тан</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 xml:space="preserve">5. Керамика Древней Японии периода </w:t>
            </w:r>
            <w:proofErr w:type="spellStart"/>
            <w:r w:rsidRPr="004F6B96">
              <w:rPr>
                <w:color w:val="000000"/>
                <w:spacing w:val="5"/>
              </w:rPr>
              <w:t>Дзёмон</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6. Керамика Древней Японии периода Курганов.</w:t>
            </w:r>
          </w:p>
          <w:p w:rsidR="0070562A" w:rsidRPr="004F6B96" w:rsidRDefault="0070562A" w:rsidP="004F6B96">
            <w:pPr>
              <w:ind w:firstLine="709"/>
              <w:rPr>
                <w:color w:val="000000"/>
                <w:spacing w:val="5"/>
              </w:rPr>
            </w:pPr>
            <w:r w:rsidRPr="004F6B96">
              <w:rPr>
                <w:color w:val="000000"/>
                <w:spacing w:val="5"/>
              </w:rPr>
              <w:t xml:space="preserve">7. Керамическая скульптура </w:t>
            </w:r>
            <w:proofErr w:type="spellStart"/>
            <w:r w:rsidRPr="004F6B96">
              <w:rPr>
                <w:color w:val="000000"/>
                <w:spacing w:val="5"/>
              </w:rPr>
              <w:t>Ханива</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8. Своеобразие керамики Древней Кореи.</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Крито-Микенская керамика</w:t>
            </w: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керамики Античного мира.</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Крито-Микенская керамика.</w:t>
            </w:r>
          </w:p>
          <w:p w:rsidR="0070562A" w:rsidRPr="004F6B96" w:rsidRDefault="0070562A" w:rsidP="004F6B96">
            <w:pPr>
              <w:ind w:firstLine="709"/>
              <w:rPr>
                <w:color w:val="000000"/>
                <w:spacing w:val="5"/>
              </w:rPr>
            </w:pPr>
            <w:r w:rsidRPr="004F6B96">
              <w:rPr>
                <w:color w:val="000000"/>
                <w:spacing w:val="5"/>
              </w:rPr>
              <w:t xml:space="preserve">2. Керамика стиля </w:t>
            </w:r>
            <w:proofErr w:type="spellStart"/>
            <w:r w:rsidRPr="004F6B96">
              <w:rPr>
                <w:color w:val="000000"/>
                <w:spacing w:val="5"/>
              </w:rPr>
              <w:t>Камарес</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3. Керамика Кипра.</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Древней Греции</w:t>
            </w: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Древняя Греция. Керамика геометрического стиля.</w:t>
            </w:r>
          </w:p>
          <w:p w:rsidR="0070562A" w:rsidRPr="004F6B96" w:rsidRDefault="0070562A" w:rsidP="004F6B96">
            <w:pPr>
              <w:ind w:firstLine="709"/>
              <w:rPr>
                <w:color w:val="000000"/>
                <w:spacing w:val="5"/>
              </w:rPr>
            </w:pPr>
            <w:r w:rsidRPr="004F6B96">
              <w:rPr>
                <w:color w:val="000000"/>
                <w:spacing w:val="5"/>
              </w:rPr>
              <w:t xml:space="preserve">2. Древняя Греция. Керамика </w:t>
            </w:r>
            <w:proofErr w:type="spellStart"/>
            <w:r w:rsidRPr="004F6B96">
              <w:rPr>
                <w:color w:val="000000"/>
                <w:spacing w:val="5"/>
              </w:rPr>
              <w:lastRenderedPageBreak/>
              <w:t>ориентализирующего</w:t>
            </w:r>
            <w:proofErr w:type="spellEnd"/>
            <w:r w:rsidRPr="004F6B96">
              <w:rPr>
                <w:color w:val="000000"/>
                <w:spacing w:val="5"/>
              </w:rPr>
              <w:t xml:space="preserve"> стиля.</w:t>
            </w:r>
          </w:p>
          <w:p w:rsidR="0070562A" w:rsidRPr="004F6B96" w:rsidRDefault="0070562A" w:rsidP="004F6B96">
            <w:pPr>
              <w:ind w:firstLine="709"/>
              <w:rPr>
                <w:color w:val="000000"/>
                <w:spacing w:val="5"/>
              </w:rPr>
            </w:pPr>
            <w:r w:rsidRPr="004F6B96">
              <w:rPr>
                <w:color w:val="000000"/>
                <w:spacing w:val="5"/>
              </w:rPr>
              <w:t>3.Древняя Греция. Керамика чернофигурного стиля, мастера чернофигурного стиля вазописи.</w:t>
            </w:r>
          </w:p>
          <w:p w:rsidR="0070562A" w:rsidRPr="004F6B96" w:rsidRDefault="0070562A" w:rsidP="004F6B96">
            <w:pPr>
              <w:ind w:firstLine="709"/>
              <w:rPr>
                <w:color w:val="000000"/>
                <w:spacing w:val="5"/>
              </w:rPr>
            </w:pPr>
            <w:r w:rsidRPr="004F6B96">
              <w:rPr>
                <w:color w:val="000000"/>
                <w:spacing w:val="5"/>
              </w:rPr>
              <w:t>4. Древняя Греция. Керамика краснофигурного стиля.</w:t>
            </w:r>
          </w:p>
          <w:p w:rsidR="0070562A" w:rsidRPr="004F6B96" w:rsidRDefault="0070562A" w:rsidP="004F6B96">
            <w:pPr>
              <w:ind w:firstLine="709"/>
              <w:rPr>
                <w:color w:val="000000"/>
                <w:spacing w:val="5"/>
              </w:rPr>
            </w:pPr>
            <w:r w:rsidRPr="004F6B96">
              <w:rPr>
                <w:color w:val="000000"/>
                <w:spacing w:val="5"/>
              </w:rPr>
              <w:t>5. Тематика в греческой вазописи.</w:t>
            </w:r>
          </w:p>
          <w:p w:rsidR="0070562A" w:rsidRPr="004F6B96" w:rsidRDefault="0070562A" w:rsidP="004F6B96">
            <w:pPr>
              <w:ind w:firstLine="709"/>
              <w:rPr>
                <w:color w:val="000000"/>
                <w:spacing w:val="5"/>
              </w:rPr>
            </w:pPr>
            <w:r w:rsidRPr="004F6B96">
              <w:rPr>
                <w:color w:val="000000"/>
                <w:spacing w:val="5"/>
              </w:rPr>
              <w:t>6. Мастера вазописи краснофигурного стиля Древней Греции.</w:t>
            </w:r>
          </w:p>
          <w:p w:rsidR="0070562A" w:rsidRPr="004F6B96" w:rsidRDefault="0070562A" w:rsidP="004F6B96">
            <w:pPr>
              <w:ind w:firstLine="709"/>
              <w:rPr>
                <w:color w:val="000000"/>
                <w:spacing w:val="5"/>
              </w:rPr>
            </w:pPr>
            <w:r w:rsidRPr="004F6B96">
              <w:rPr>
                <w:color w:val="000000"/>
                <w:spacing w:val="5"/>
              </w:rPr>
              <w:t>7. Скульптура Танагры.</w:t>
            </w:r>
          </w:p>
          <w:p w:rsidR="0070562A" w:rsidRPr="004F6B96" w:rsidRDefault="0070562A" w:rsidP="004F6B96">
            <w:pPr>
              <w:ind w:firstLine="709"/>
              <w:rPr>
                <w:color w:val="000000"/>
                <w:spacing w:val="5"/>
              </w:rPr>
            </w:pPr>
            <w:r w:rsidRPr="004F6B96">
              <w:rPr>
                <w:color w:val="000000"/>
                <w:spacing w:val="5"/>
              </w:rPr>
              <w:t>8. Основные типы греческих ваз.</w:t>
            </w:r>
          </w:p>
          <w:p w:rsidR="0070562A" w:rsidRPr="004F6B96" w:rsidRDefault="0070562A" w:rsidP="004F6B96">
            <w:pPr>
              <w:ind w:firstLine="709"/>
              <w:rPr>
                <w:color w:val="000000"/>
                <w:spacing w:val="5"/>
              </w:rPr>
            </w:pPr>
            <w:r w:rsidRPr="004F6B96">
              <w:rPr>
                <w:color w:val="000000"/>
                <w:spacing w:val="5"/>
              </w:rPr>
              <w:t xml:space="preserve">9. Керамика этрусков </w:t>
            </w:r>
            <w:r w:rsidRPr="004F6B96">
              <w:rPr>
                <w:color w:val="000000"/>
                <w:spacing w:val="5"/>
                <w:lang w:val="en-US"/>
              </w:rPr>
              <w:t>VIII</w:t>
            </w:r>
            <w:r w:rsidRPr="004F6B96">
              <w:rPr>
                <w:color w:val="000000"/>
                <w:spacing w:val="5"/>
              </w:rPr>
              <w:t>-</w:t>
            </w:r>
            <w:r w:rsidRPr="004F6B96">
              <w:rPr>
                <w:color w:val="000000"/>
                <w:spacing w:val="5"/>
                <w:lang w:val="en-US"/>
              </w:rPr>
              <w:t>VII</w:t>
            </w:r>
            <w:r w:rsidRPr="004F6B96">
              <w:rPr>
                <w:color w:val="000000"/>
                <w:spacing w:val="5"/>
              </w:rPr>
              <w:t>вв. до н.э.</w:t>
            </w:r>
          </w:p>
          <w:p w:rsidR="0070562A" w:rsidRPr="004F6B96" w:rsidRDefault="0070562A" w:rsidP="004F6B96">
            <w:pPr>
              <w:ind w:firstLine="709"/>
              <w:rPr>
                <w:color w:val="000000"/>
                <w:spacing w:val="5"/>
              </w:rPr>
            </w:pPr>
            <w:r w:rsidRPr="004F6B96">
              <w:rPr>
                <w:color w:val="000000"/>
                <w:spacing w:val="5"/>
              </w:rPr>
              <w:t xml:space="preserve">10. Керамика этрусков. Отличительная особенность керамики </w:t>
            </w:r>
            <w:proofErr w:type="spellStart"/>
            <w:r w:rsidRPr="004F6B96">
              <w:rPr>
                <w:color w:val="000000"/>
                <w:spacing w:val="5"/>
              </w:rPr>
              <w:t>импасто</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11. Декоративная керамика этрусков.</w:t>
            </w:r>
          </w:p>
          <w:p w:rsidR="0070562A" w:rsidRPr="004F6B96" w:rsidRDefault="0070562A" w:rsidP="004F6B96">
            <w:pPr>
              <w:ind w:firstLine="709"/>
              <w:rPr>
                <w:color w:val="000000"/>
                <w:spacing w:val="5"/>
              </w:rPr>
            </w:pPr>
            <w:r w:rsidRPr="004F6B96">
              <w:rPr>
                <w:color w:val="000000"/>
                <w:spacing w:val="5"/>
              </w:rPr>
              <w:t xml:space="preserve">12. Керамика этрусков </w:t>
            </w:r>
            <w:r w:rsidRPr="004F6B96">
              <w:rPr>
                <w:color w:val="000000"/>
                <w:spacing w:val="5"/>
                <w:lang w:val="en-US"/>
              </w:rPr>
              <w:t>VI</w:t>
            </w:r>
            <w:r w:rsidRPr="004F6B96">
              <w:rPr>
                <w:color w:val="000000"/>
                <w:spacing w:val="5"/>
              </w:rPr>
              <w:t xml:space="preserve"> в. до н.э.</w:t>
            </w:r>
          </w:p>
          <w:p w:rsidR="0070562A" w:rsidRPr="004F6B96" w:rsidRDefault="0070562A" w:rsidP="004F6B96">
            <w:pPr>
              <w:ind w:firstLine="709"/>
              <w:rPr>
                <w:color w:val="000000"/>
                <w:spacing w:val="5"/>
              </w:rPr>
            </w:pPr>
            <w:r w:rsidRPr="004F6B96">
              <w:rPr>
                <w:color w:val="000000"/>
                <w:spacing w:val="5"/>
              </w:rPr>
              <w:t xml:space="preserve">13. Декоративная скульптура этрусков </w:t>
            </w:r>
            <w:r w:rsidRPr="004F6B96">
              <w:rPr>
                <w:color w:val="000000"/>
                <w:spacing w:val="5"/>
                <w:lang w:val="en-US"/>
              </w:rPr>
              <w:t>VI</w:t>
            </w:r>
            <w:r w:rsidRPr="004F6B96">
              <w:rPr>
                <w:color w:val="000000"/>
                <w:spacing w:val="5"/>
              </w:rPr>
              <w:t xml:space="preserve"> в. до н.э.</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этрусков</w:t>
            </w: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Керамика этрусков </w:t>
            </w:r>
            <w:r w:rsidRPr="004F6B96">
              <w:rPr>
                <w:color w:val="000000"/>
                <w:spacing w:val="5"/>
                <w:lang w:val="en-US"/>
              </w:rPr>
              <w:t>VIII</w:t>
            </w:r>
            <w:r w:rsidRPr="004F6B96">
              <w:rPr>
                <w:color w:val="000000"/>
                <w:spacing w:val="5"/>
              </w:rPr>
              <w:t>-</w:t>
            </w:r>
            <w:r w:rsidRPr="004F6B96">
              <w:rPr>
                <w:color w:val="000000"/>
                <w:spacing w:val="5"/>
                <w:lang w:val="en-US"/>
              </w:rPr>
              <w:t>VII</w:t>
            </w:r>
            <w:r w:rsidRPr="004F6B96">
              <w:rPr>
                <w:color w:val="000000"/>
                <w:spacing w:val="5"/>
              </w:rPr>
              <w:t>вв. до н.э.</w:t>
            </w:r>
          </w:p>
          <w:p w:rsidR="0070562A" w:rsidRPr="004F6B96" w:rsidRDefault="0070562A" w:rsidP="004F6B96">
            <w:pPr>
              <w:ind w:firstLine="709"/>
              <w:rPr>
                <w:color w:val="000000"/>
                <w:spacing w:val="5"/>
              </w:rPr>
            </w:pPr>
            <w:r w:rsidRPr="004F6B96">
              <w:rPr>
                <w:color w:val="000000"/>
                <w:spacing w:val="5"/>
              </w:rPr>
              <w:t xml:space="preserve">2. Керамика этрусков. Отличительная особенность керамики </w:t>
            </w:r>
            <w:proofErr w:type="spellStart"/>
            <w:r w:rsidRPr="004F6B96">
              <w:rPr>
                <w:color w:val="000000"/>
                <w:spacing w:val="5"/>
              </w:rPr>
              <w:t>импасто</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3. Декоративная керамика этрусков.</w:t>
            </w:r>
          </w:p>
          <w:p w:rsidR="0070562A" w:rsidRPr="004F6B96" w:rsidRDefault="0070562A" w:rsidP="004F6B96">
            <w:pPr>
              <w:ind w:firstLine="709"/>
              <w:rPr>
                <w:color w:val="000000"/>
                <w:spacing w:val="5"/>
              </w:rPr>
            </w:pPr>
            <w:r w:rsidRPr="004F6B96">
              <w:rPr>
                <w:color w:val="000000"/>
                <w:spacing w:val="5"/>
              </w:rPr>
              <w:t xml:space="preserve">4. Керамика этрусков </w:t>
            </w:r>
            <w:r w:rsidRPr="004F6B96">
              <w:rPr>
                <w:color w:val="000000"/>
                <w:spacing w:val="5"/>
                <w:lang w:val="en-US"/>
              </w:rPr>
              <w:t>VI</w:t>
            </w:r>
            <w:r w:rsidRPr="004F6B96">
              <w:rPr>
                <w:color w:val="000000"/>
                <w:spacing w:val="5"/>
              </w:rPr>
              <w:t xml:space="preserve"> в. до н.э.</w:t>
            </w:r>
          </w:p>
          <w:p w:rsidR="0070562A" w:rsidRPr="004F6B96" w:rsidRDefault="0070562A" w:rsidP="004F6B96">
            <w:pPr>
              <w:ind w:firstLine="709"/>
              <w:rPr>
                <w:color w:val="000000"/>
                <w:spacing w:val="5"/>
              </w:rPr>
            </w:pPr>
            <w:r w:rsidRPr="004F6B96">
              <w:rPr>
                <w:color w:val="000000"/>
                <w:spacing w:val="5"/>
              </w:rPr>
              <w:t xml:space="preserve">5. Декоративная скульптура этрусков </w:t>
            </w:r>
            <w:r w:rsidRPr="004F6B96">
              <w:rPr>
                <w:color w:val="000000"/>
                <w:spacing w:val="5"/>
                <w:lang w:val="en-US"/>
              </w:rPr>
              <w:t>VI</w:t>
            </w:r>
            <w:r w:rsidRPr="004F6B96">
              <w:rPr>
                <w:color w:val="000000"/>
                <w:spacing w:val="5"/>
              </w:rPr>
              <w:t xml:space="preserve"> в. до н.э.</w:t>
            </w:r>
          </w:p>
        </w:tc>
      </w:tr>
      <w:tr w:rsidR="0070562A" w:rsidRPr="00FD5EE6" w:rsidTr="004F6B96">
        <w:trPr>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Керамика мусульманских стран</w:t>
            </w:r>
          </w:p>
          <w:p w:rsidR="0070562A" w:rsidRPr="00FD5EE6" w:rsidRDefault="0070562A" w:rsidP="004F6B96">
            <w:pPr>
              <w:jc w:val="both"/>
            </w:pPr>
          </w:p>
          <w:p w:rsidR="0070562A" w:rsidRPr="00FD5EE6" w:rsidRDefault="0070562A" w:rsidP="004F6B96">
            <w:pPr>
              <w:jc w:val="both"/>
            </w:pP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керамики стран Ближнего Востока и Средней Азии. Основные характерные черты, присущие только мусульманской керамике.</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Иранская керамика, основные центры.</w:t>
            </w:r>
          </w:p>
          <w:p w:rsidR="0070562A" w:rsidRPr="004F6B96" w:rsidRDefault="0070562A" w:rsidP="004F6B96">
            <w:pPr>
              <w:ind w:firstLine="709"/>
              <w:rPr>
                <w:color w:val="000000"/>
                <w:spacing w:val="5"/>
              </w:rPr>
            </w:pPr>
            <w:r w:rsidRPr="004F6B96">
              <w:rPr>
                <w:color w:val="000000"/>
                <w:spacing w:val="5"/>
              </w:rPr>
              <w:t xml:space="preserve">2. Керамика Турции. </w:t>
            </w:r>
            <w:proofErr w:type="spellStart"/>
            <w:r w:rsidRPr="004F6B96">
              <w:rPr>
                <w:color w:val="000000"/>
                <w:spacing w:val="5"/>
              </w:rPr>
              <w:t>Изник</w:t>
            </w:r>
            <w:proofErr w:type="spellEnd"/>
            <w:r w:rsidRPr="004F6B96">
              <w:rPr>
                <w:color w:val="000000"/>
                <w:spacing w:val="5"/>
              </w:rPr>
              <w:t xml:space="preserve">. </w:t>
            </w:r>
            <w:proofErr w:type="spellStart"/>
            <w:r w:rsidRPr="004F6B96">
              <w:rPr>
                <w:color w:val="000000"/>
                <w:spacing w:val="5"/>
              </w:rPr>
              <w:t>Кутахья</w:t>
            </w:r>
            <w:proofErr w:type="spellEnd"/>
            <w:r w:rsidRPr="004F6B96">
              <w:rPr>
                <w:color w:val="000000"/>
                <w:spacing w:val="5"/>
              </w:rPr>
              <w:t>.</w:t>
            </w:r>
          </w:p>
          <w:p w:rsidR="0070562A" w:rsidRPr="004F6B96" w:rsidRDefault="0070562A" w:rsidP="004F6B96">
            <w:pPr>
              <w:jc w:val="both"/>
              <w:rPr>
                <w:spacing w:val="-4"/>
              </w:rPr>
            </w:pPr>
            <w:r w:rsidRPr="004F6B96">
              <w:rPr>
                <w:color w:val="000000"/>
                <w:spacing w:val="5"/>
              </w:rPr>
              <w:t xml:space="preserve">3. Керамика Средней Азии. Самарканд, Бухара, Хива, </w:t>
            </w:r>
            <w:proofErr w:type="spellStart"/>
            <w:r w:rsidRPr="004F6B96">
              <w:rPr>
                <w:color w:val="000000"/>
                <w:spacing w:val="5"/>
              </w:rPr>
              <w:t>Риштан</w:t>
            </w:r>
            <w:proofErr w:type="spellEnd"/>
            <w:r w:rsidRPr="004F6B96">
              <w:rPr>
                <w:color w:val="000000"/>
                <w:spacing w:val="5"/>
              </w:rPr>
              <w:t>.</w:t>
            </w:r>
          </w:p>
        </w:tc>
      </w:tr>
      <w:tr w:rsidR="0070562A" w:rsidRPr="00FD5EE6" w:rsidTr="004F6B96">
        <w:trPr>
          <w:trHeight w:val="95"/>
          <w:jc w:val="center"/>
        </w:trPr>
        <w:tc>
          <w:tcPr>
            <w:tcW w:w="850" w:type="dxa"/>
          </w:tcPr>
          <w:p w:rsidR="0070562A" w:rsidRPr="00FD5EE6" w:rsidRDefault="0070562A" w:rsidP="004F6B96">
            <w:pPr>
              <w:pStyle w:val="a9"/>
              <w:numPr>
                <w:ilvl w:val="0"/>
                <w:numId w:val="13"/>
              </w:numPr>
              <w:ind w:left="0"/>
              <w:jc w:val="both"/>
            </w:pPr>
          </w:p>
          <w:p w:rsidR="0070562A" w:rsidRPr="00FD5EE6" w:rsidRDefault="0070562A" w:rsidP="00FD5EE6"/>
          <w:p w:rsidR="0070562A" w:rsidRPr="00FD5EE6" w:rsidRDefault="0070562A" w:rsidP="00FD5EE6"/>
          <w:p w:rsidR="0070562A" w:rsidRPr="00FD5EE6" w:rsidRDefault="0070562A" w:rsidP="00FD5EE6"/>
          <w:p w:rsidR="0070562A" w:rsidRPr="00FD5EE6" w:rsidRDefault="0070562A" w:rsidP="00FD5EE6"/>
          <w:p w:rsidR="0070562A" w:rsidRPr="00FD5EE6" w:rsidRDefault="0070562A" w:rsidP="00FD5EE6"/>
        </w:tc>
        <w:tc>
          <w:tcPr>
            <w:tcW w:w="2955" w:type="dxa"/>
          </w:tcPr>
          <w:p w:rsidR="0070562A" w:rsidRPr="00FD5EE6" w:rsidRDefault="0070562A" w:rsidP="004F6B96">
            <w:pPr>
              <w:jc w:val="both"/>
            </w:pPr>
            <w:r w:rsidRPr="00FD5EE6">
              <w:t>Испано-мавританская керамика</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испано-мавританской керамики,  ее влияние на развитие керамики Италии, Франции.</w:t>
            </w:r>
          </w:p>
          <w:p w:rsidR="0070562A" w:rsidRPr="004F6B96" w:rsidRDefault="0070562A" w:rsidP="004F6B96">
            <w:pPr>
              <w:ind w:firstLine="709"/>
              <w:rPr>
                <w:color w:val="000000"/>
                <w:spacing w:val="5"/>
              </w:rPr>
            </w:pPr>
            <w:r w:rsidRPr="004F6B96">
              <w:rPr>
                <w:color w:val="000000"/>
                <w:spacing w:val="5"/>
              </w:rPr>
              <w:t xml:space="preserve"> 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Керамика Валенсии.</w:t>
            </w:r>
          </w:p>
          <w:p w:rsidR="0070562A" w:rsidRPr="004F6B96" w:rsidRDefault="0070562A" w:rsidP="004F6B96">
            <w:pPr>
              <w:ind w:firstLine="709"/>
              <w:rPr>
                <w:color w:val="000000"/>
                <w:spacing w:val="5"/>
              </w:rPr>
            </w:pPr>
            <w:r w:rsidRPr="004F6B96">
              <w:rPr>
                <w:color w:val="000000"/>
                <w:spacing w:val="5"/>
              </w:rPr>
              <w:t>2. Керамика в архитектуре.</w:t>
            </w:r>
          </w:p>
          <w:p w:rsidR="0070562A" w:rsidRPr="004F6B96" w:rsidRDefault="0070562A" w:rsidP="004F6B96">
            <w:pPr>
              <w:ind w:firstLine="709"/>
              <w:rPr>
                <w:color w:val="000000"/>
                <w:spacing w:val="5"/>
              </w:rPr>
            </w:pPr>
            <w:r w:rsidRPr="004F6B96">
              <w:rPr>
                <w:color w:val="000000"/>
                <w:spacing w:val="5"/>
              </w:rPr>
              <w:t>3. Вазы с газелями.</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Итальянская керамика эпохи Возрождения</w:t>
            </w:r>
          </w:p>
          <w:p w:rsidR="0070562A" w:rsidRPr="00FD5EE6" w:rsidRDefault="0070562A" w:rsidP="004F6B96">
            <w:pPr>
              <w:jc w:val="both"/>
            </w:pP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керамики Италии эпохи Возрождения. </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Керамическая скульптура семьи Делла </w:t>
            </w:r>
            <w:proofErr w:type="spellStart"/>
            <w:r w:rsidRPr="004F6B96">
              <w:rPr>
                <w:color w:val="000000"/>
                <w:spacing w:val="5"/>
              </w:rPr>
              <w:lastRenderedPageBreak/>
              <w:t>Роббиа</w:t>
            </w:r>
            <w:proofErr w:type="spellEnd"/>
            <w:r w:rsidRPr="004F6B96">
              <w:rPr>
                <w:color w:val="000000"/>
                <w:spacing w:val="5"/>
              </w:rPr>
              <w:t>.</w:t>
            </w:r>
          </w:p>
          <w:p w:rsidR="0070562A" w:rsidRPr="004F6B96" w:rsidRDefault="0070562A" w:rsidP="004F6B96">
            <w:pPr>
              <w:ind w:firstLine="709"/>
              <w:rPr>
                <w:color w:val="000000"/>
                <w:spacing w:val="5"/>
              </w:rPr>
            </w:pPr>
            <w:r w:rsidRPr="004F6B96">
              <w:rPr>
                <w:color w:val="000000"/>
                <w:spacing w:val="5"/>
              </w:rPr>
              <w:t xml:space="preserve">2. Керамический центры Италии, Фаэнца, Венеция, </w:t>
            </w:r>
            <w:proofErr w:type="spellStart"/>
            <w:r w:rsidRPr="004F6B96">
              <w:rPr>
                <w:color w:val="000000"/>
                <w:spacing w:val="5"/>
              </w:rPr>
              <w:t>Деруты</w:t>
            </w:r>
            <w:proofErr w:type="spellEnd"/>
            <w:r w:rsidRPr="004F6B96">
              <w:rPr>
                <w:color w:val="000000"/>
                <w:spacing w:val="5"/>
              </w:rPr>
              <w:t xml:space="preserve">, </w:t>
            </w:r>
            <w:proofErr w:type="spellStart"/>
            <w:r w:rsidRPr="004F6B96">
              <w:rPr>
                <w:color w:val="000000"/>
                <w:spacing w:val="5"/>
              </w:rPr>
              <w:t>Урбино</w:t>
            </w:r>
            <w:proofErr w:type="spellEnd"/>
            <w:r w:rsidRPr="004F6B96">
              <w:rPr>
                <w:color w:val="000000"/>
                <w:spacing w:val="5"/>
              </w:rPr>
              <w:t xml:space="preserve">, </w:t>
            </w:r>
            <w:proofErr w:type="spellStart"/>
            <w:r w:rsidRPr="004F6B96">
              <w:rPr>
                <w:color w:val="000000"/>
                <w:spacing w:val="5"/>
              </w:rPr>
              <w:t>Губбио</w:t>
            </w:r>
            <w:proofErr w:type="spellEnd"/>
            <w:r w:rsidRPr="004F6B96">
              <w:rPr>
                <w:color w:val="000000"/>
                <w:spacing w:val="5"/>
              </w:rPr>
              <w:t xml:space="preserve">, </w:t>
            </w:r>
            <w:proofErr w:type="spellStart"/>
            <w:r w:rsidRPr="004F6B96">
              <w:rPr>
                <w:color w:val="000000"/>
                <w:spacing w:val="5"/>
              </w:rPr>
              <w:t>Кастель-Дуранте</w:t>
            </w:r>
            <w:proofErr w:type="spellEnd"/>
            <w:r w:rsidRPr="004F6B96">
              <w:rPr>
                <w:color w:val="000000"/>
                <w:spacing w:val="5"/>
              </w:rPr>
              <w:t xml:space="preserve">, </w:t>
            </w:r>
            <w:proofErr w:type="spellStart"/>
            <w:r w:rsidRPr="004F6B96">
              <w:rPr>
                <w:color w:val="000000"/>
                <w:spacing w:val="5"/>
              </w:rPr>
              <w:t>Каффаджиоло</w:t>
            </w:r>
            <w:proofErr w:type="spellEnd"/>
            <w:r w:rsidRPr="004F6B96">
              <w:rPr>
                <w:color w:val="000000"/>
                <w:spacing w:val="5"/>
              </w:rPr>
              <w:t>.</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FD5EE6">
            <w:r w:rsidRPr="00FD5EE6">
              <w:t>Керамика эпохи Возрождения Франция</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керамики Франции, Германии эпохи Возрождения.</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Майолика и фаянса Франции и Германии.</w:t>
            </w:r>
          </w:p>
          <w:p w:rsidR="0070562A" w:rsidRPr="004F6B96" w:rsidRDefault="0070562A" w:rsidP="004F6B96">
            <w:pPr>
              <w:ind w:firstLine="709"/>
              <w:rPr>
                <w:color w:val="000000"/>
                <w:spacing w:val="5"/>
              </w:rPr>
            </w:pPr>
            <w:r w:rsidRPr="004F6B96">
              <w:rPr>
                <w:color w:val="000000"/>
                <w:spacing w:val="5"/>
              </w:rPr>
              <w:t>2. Художественно-стилистическое решение керамики Сен-</w:t>
            </w:r>
            <w:proofErr w:type="spellStart"/>
            <w:r w:rsidRPr="004F6B96">
              <w:rPr>
                <w:color w:val="000000"/>
                <w:spacing w:val="5"/>
              </w:rPr>
              <w:t>Поршера</w:t>
            </w:r>
            <w:proofErr w:type="spellEnd"/>
            <w:r w:rsidRPr="004F6B96">
              <w:rPr>
                <w:color w:val="000000"/>
                <w:spacing w:val="5"/>
              </w:rPr>
              <w:t xml:space="preserve">, </w:t>
            </w:r>
          </w:p>
          <w:p w:rsidR="0070562A" w:rsidRPr="004F6B96" w:rsidRDefault="0070562A" w:rsidP="004F6B96">
            <w:pPr>
              <w:ind w:firstLine="709"/>
              <w:rPr>
                <w:color w:val="000000"/>
                <w:spacing w:val="5"/>
              </w:rPr>
            </w:pPr>
            <w:r w:rsidRPr="004F6B96">
              <w:rPr>
                <w:color w:val="000000"/>
                <w:spacing w:val="5"/>
              </w:rPr>
              <w:t xml:space="preserve">3.  Бернар </w:t>
            </w:r>
            <w:proofErr w:type="spellStart"/>
            <w:r w:rsidRPr="004F6B96">
              <w:rPr>
                <w:color w:val="000000"/>
                <w:spacing w:val="5"/>
              </w:rPr>
              <w:t>Палисси</w:t>
            </w:r>
            <w:proofErr w:type="spellEnd"/>
            <w:r w:rsidRPr="004F6B96">
              <w:rPr>
                <w:color w:val="000000"/>
                <w:spacing w:val="5"/>
              </w:rPr>
              <w:t xml:space="preserve"> французский </w:t>
            </w:r>
            <w:proofErr w:type="spellStart"/>
            <w:r w:rsidRPr="004F6B96">
              <w:rPr>
                <w:color w:val="000000"/>
                <w:spacing w:val="5"/>
              </w:rPr>
              <w:t>керамист</w:t>
            </w:r>
            <w:proofErr w:type="spellEnd"/>
            <w:r w:rsidRPr="004F6B96">
              <w:rPr>
                <w:color w:val="000000"/>
                <w:spacing w:val="5"/>
              </w:rPr>
              <w:t xml:space="preserve"> эпохи Ренессанса.</w:t>
            </w:r>
          </w:p>
          <w:p w:rsidR="0070562A" w:rsidRPr="004F6B96" w:rsidRDefault="0070562A" w:rsidP="004F6B96">
            <w:pPr>
              <w:ind w:firstLine="709"/>
              <w:rPr>
                <w:color w:val="000000"/>
                <w:spacing w:val="5"/>
              </w:rPr>
            </w:pPr>
            <w:r w:rsidRPr="004F6B96">
              <w:rPr>
                <w:color w:val="000000"/>
                <w:spacing w:val="5"/>
              </w:rPr>
              <w:t xml:space="preserve">4. Майолика и фаянсы Германии </w:t>
            </w:r>
            <w:r w:rsidRPr="004F6B96">
              <w:rPr>
                <w:color w:val="000000"/>
                <w:spacing w:val="5"/>
                <w:lang w:val="en-US"/>
              </w:rPr>
              <w:t>XV</w:t>
            </w:r>
            <w:r w:rsidRPr="004F6B96">
              <w:rPr>
                <w:color w:val="000000"/>
                <w:spacing w:val="5"/>
              </w:rPr>
              <w:t>-</w:t>
            </w:r>
            <w:r w:rsidRPr="004F6B96">
              <w:rPr>
                <w:color w:val="000000"/>
                <w:spacing w:val="5"/>
                <w:lang w:val="en-US"/>
              </w:rPr>
              <w:t>XVI</w:t>
            </w:r>
            <w:r w:rsidRPr="004F6B96">
              <w:rPr>
                <w:color w:val="000000"/>
                <w:spacing w:val="5"/>
              </w:rPr>
              <w:t>вв.</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Китайский фарфор</w:t>
            </w:r>
          </w:p>
          <w:p w:rsidR="0070562A" w:rsidRPr="00FD5EE6" w:rsidRDefault="0070562A" w:rsidP="004F6B96">
            <w:pPr>
              <w:jc w:val="both"/>
            </w:pPr>
          </w:p>
          <w:p w:rsidR="0070562A" w:rsidRPr="00FD5EE6" w:rsidRDefault="0070562A" w:rsidP="004F6B96">
            <w:pPr>
              <w:jc w:val="both"/>
            </w:pPr>
          </w:p>
        </w:tc>
        <w:tc>
          <w:tcPr>
            <w:tcW w:w="5125" w:type="dxa"/>
          </w:tcPr>
          <w:p w:rsidR="0070562A" w:rsidRPr="004F6B96" w:rsidRDefault="0070562A" w:rsidP="004F6B96">
            <w:pPr>
              <w:shd w:val="clear" w:color="auto" w:fill="FFFFFF"/>
              <w:rPr>
                <w:color w:val="000000"/>
                <w:spacing w:val="5"/>
              </w:rPr>
            </w:pPr>
            <w:proofErr w:type="spellStart"/>
            <w:r w:rsidRPr="004F6B96">
              <w:rPr>
                <w:color w:val="000000"/>
                <w:spacing w:val="5"/>
                <w:u w:val="single"/>
              </w:rPr>
              <w:t>Цельзанятия</w:t>
            </w:r>
            <w:proofErr w:type="spellEnd"/>
            <w:r w:rsidRPr="004F6B96">
              <w:rPr>
                <w:color w:val="000000"/>
                <w:spacing w:val="5"/>
                <w:u w:val="single"/>
              </w:rPr>
              <w:t>.</w:t>
            </w:r>
            <w:r w:rsidRPr="004F6B96">
              <w:rPr>
                <w:color w:val="000000"/>
                <w:spacing w:val="5"/>
              </w:rPr>
              <w:t xml:space="preserve"> Изучение истории возникновения фарфора </w:t>
            </w:r>
            <w:proofErr w:type="spellStart"/>
            <w:r w:rsidRPr="004F6B96">
              <w:rPr>
                <w:color w:val="000000"/>
                <w:spacing w:val="5"/>
              </w:rPr>
              <w:t>Тан</w:t>
            </w:r>
            <w:proofErr w:type="spellEnd"/>
            <w:r w:rsidRPr="004F6B96">
              <w:rPr>
                <w:color w:val="000000"/>
                <w:spacing w:val="5"/>
              </w:rPr>
              <w:t xml:space="preserve"> (618-800 гг.). Расцвет производства фарфора в Китае. Фарфор Японии.</w:t>
            </w:r>
          </w:p>
          <w:p w:rsidR="0070562A" w:rsidRPr="004F6B96" w:rsidRDefault="0070562A" w:rsidP="00FD5EE6">
            <w:pPr>
              <w:rPr>
                <w:color w:val="000000"/>
                <w:spacing w:val="5"/>
              </w:rPr>
            </w:pPr>
            <w:r w:rsidRPr="004F6B96">
              <w:rPr>
                <w:color w:val="000000"/>
                <w:spacing w:val="5"/>
              </w:rPr>
              <w:t xml:space="preserve">         Вопросы для подготовки к семинарскому занятию.</w:t>
            </w:r>
          </w:p>
          <w:p w:rsidR="0070562A" w:rsidRPr="004F6B96" w:rsidRDefault="0070562A" w:rsidP="004F6B96">
            <w:pPr>
              <w:tabs>
                <w:tab w:val="left" w:pos="567"/>
                <w:tab w:val="left" w:pos="709"/>
              </w:tabs>
              <w:rPr>
                <w:color w:val="000000"/>
                <w:spacing w:val="5"/>
              </w:rPr>
            </w:pPr>
            <w:r w:rsidRPr="004F6B96">
              <w:rPr>
                <w:color w:val="000000"/>
                <w:spacing w:val="5"/>
              </w:rPr>
              <w:t xml:space="preserve">         1. Фарфор правления династии </w:t>
            </w:r>
            <w:proofErr w:type="spellStart"/>
            <w:r w:rsidRPr="004F6B96">
              <w:rPr>
                <w:color w:val="000000"/>
                <w:spacing w:val="5"/>
              </w:rPr>
              <w:t>Тан</w:t>
            </w:r>
            <w:proofErr w:type="spellEnd"/>
            <w:r w:rsidRPr="004F6B96">
              <w:rPr>
                <w:color w:val="000000"/>
                <w:spacing w:val="5"/>
              </w:rPr>
              <w:t>.</w:t>
            </w:r>
          </w:p>
          <w:p w:rsidR="0070562A" w:rsidRPr="004F6B96" w:rsidRDefault="0070562A" w:rsidP="004F6B96">
            <w:pPr>
              <w:tabs>
                <w:tab w:val="left" w:pos="567"/>
                <w:tab w:val="left" w:pos="709"/>
              </w:tabs>
              <w:rPr>
                <w:color w:val="000000"/>
                <w:spacing w:val="5"/>
              </w:rPr>
            </w:pPr>
            <w:r w:rsidRPr="004F6B96">
              <w:rPr>
                <w:color w:val="000000"/>
                <w:spacing w:val="5"/>
              </w:rPr>
              <w:t xml:space="preserve">         2. Фарфор правления династии </w:t>
            </w:r>
            <w:proofErr w:type="spellStart"/>
            <w:r w:rsidRPr="004F6B96">
              <w:rPr>
                <w:color w:val="000000"/>
                <w:spacing w:val="5"/>
              </w:rPr>
              <w:t>Сун</w:t>
            </w:r>
            <w:proofErr w:type="spellEnd"/>
            <w:r w:rsidRPr="004F6B96">
              <w:rPr>
                <w:color w:val="000000"/>
                <w:spacing w:val="5"/>
              </w:rPr>
              <w:t xml:space="preserve"> (</w:t>
            </w:r>
            <w:r w:rsidRPr="004F6B96">
              <w:rPr>
                <w:color w:val="000000"/>
                <w:spacing w:val="5"/>
                <w:lang w:val="en-US"/>
              </w:rPr>
              <w:t>X</w:t>
            </w:r>
            <w:r w:rsidRPr="004F6B96">
              <w:rPr>
                <w:color w:val="000000"/>
                <w:spacing w:val="5"/>
              </w:rPr>
              <w:t>-</w:t>
            </w:r>
            <w:r w:rsidRPr="004F6B96">
              <w:rPr>
                <w:color w:val="000000"/>
                <w:spacing w:val="5"/>
                <w:lang w:val="en-US"/>
              </w:rPr>
              <w:t>XIII</w:t>
            </w:r>
            <w:r w:rsidRPr="004F6B96">
              <w:rPr>
                <w:color w:val="000000"/>
                <w:spacing w:val="5"/>
              </w:rPr>
              <w:t xml:space="preserve"> вв.).</w:t>
            </w:r>
          </w:p>
          <w:p w:rsidR="0070562A" w:rsidRPr="004F6B96" w:rsidRDefault="0070562A" w:rsidP="004F6B96">
            <w:pPr>
              <w:tabs>
                <w:tab w:val="left" w:pos="567"/>
                <w:tab w:val="left" w:pos="709"/>
              </w:tabs>
              <w:rPr>
                <w:color w:val="000000"/>
                <w:spacing w:val="5"/>
              </w:rPr>
            </w:pPr>
            <w:r w:rsidRPr="004F6B96">
              <w:rPr>
                <w:color w:val="000000"/>
                <w:spacing w:val="5"/>
              </w:rPr>
              <w:t xml:space="preserve">         3. Расцвет китайского фарфора династии Мин (1368-1644гг.)</w:t>
            </w:r>
          </w:p>
          <w:p w:rsidR="0070562A" w:rsidRPr="004F6B96" w:rsidRDefault="0070562A" w:rsidP="004F6B96">
            <w:pPr>
              <w:tabs>
                <w:tab w:val="left" w:pos="567"/>
                <w:tab w:val="left" w:pos="709"/>
              </w:tabs>
              <w:rPr>
                <w:color w:val="000000"/>
                <w:spacing w:val="5"/>
              </w:rPr>
            </w:pPr>
            <w:r w:rsidRPr="004F6B96">
              <w:rPr>
                <w:color w:val="000000"/>
                <w:spacing w:val="5"/>
              </w:rPr>
              <w:t xml:space="preserve">         4. Фарфор правления династии Цин.</w:t>
            </w:r>
          </w:p>
          <w:p w:rsidR="0070562A" w:rsidRPr="004F6B96" w:rsidRDefault="0070562A" w:rsidP="004F6B96">
            <w:pPr>
              <w:tabs>
                <w:tab w:val="left" w:pos="567"/>
                <w:tab w:val="left" w:pos="709"/>
              </w:tabs>
              <w:rPr>
                <w:color w:val="000000"/>
                <w:spacing w:val="5"/>
              </w:rPr>
            </w:pPr>
            <w:r w:rsidRPr="004F6B96">
              <w:rPr>
                <w:color w:val="000000"/>
                <w:spacing w:val="5"/>
              </w:rPr>
              <w:t xml:space="preserve">         5. Фарфор Японии.</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 xml:space="preserve">Европейская керамика </w:t>
            </w:r>
            <w:r w:rsidRPr="004F6B96">
              <w:rPr>
                <w:lang w:val="en-US"/>
              </w:rPr>
              <w:t>XVII</w:t>
            </w:r>
            <w:r w:rsidRPr="00FD5EE6">
              <w:t>в</w:t>
            </w:r>
          </w:p>
          <w:p w:rsidR="0070562A" w:rsidRPr="00FD5EE6" w:rsidRDefault="0070562A" w:rsidP="004F6B96">
            <w:pPr>
              <w:jc w:val="both"/>
            </w:pPr>
          </w:p>
        </w:tc>
        <w:tc>
          <w:tcPr>
            <w:tcW w:w="5125" w:type="dxa"/>
          </w:tcPr>
          <w:p w:rsidR="0070562A" w:rsidRPr="004F6B96" w:rsidRDefault="0070562A" w:rsidP="00FD5EE6">
            <w:pPr>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Европейской керамики </w:t>
            </w:r>
            <w:r w:rsidRPr="004F6B96">
              <w:rPr>
                <w:color w:val="000000"/>
                <w:spacing w:val="5"/>
                <w:lang w:val="en-US"/>
              </w:rPr>
              <w:t>XVII</w:t>
            </w:r>
            <w:r w:rsidRPr="004F6B96">
              <w:rPr>
                <w:color w:val="000000"/>
                <w:spacing w:val="5"/>
              </w:rPr>
              <w:t xml:space="preserve"> в.</w:t>
            </w:r>
          </w:p>
          <w:p w:rsidR="0070562A" w:rsidRPr="004F6B96" w:rsidRDefault="0070562A" w:rsidP="00FD5EE6">
            <w:pPr>
              <w:rPr>
                <w:color w:val="000000"/>
                <w:spacing w:val="5"/>
              </w:rPr>
            </w:pPr>
            <w:r w:rsidRPr="004F6B96">
              <w:rPr>
                <w:color w:val="000000"/>
                <w:spacing w:val="5"/>
              </w:rPr>
              <w:t xml:space="preserve">         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Испанские фаянсы конца </w:t>
            </w:r>
            <w:r w:rsidRPr="004F6B96">
              <w:rPr>
                <w:color w:val="000000"/>
                <w:spacing w:val="5"/>
                <w:lang w:val="en-US"/>
              </w:rPr>
              <w:t>XVI</w:t>
            </w:r>
            <w:r w:rsidRPr="004F6B96">
              <w:rPr>
                <w:color w:val="000000"/>
                <w:spacing w:val="5"/>
              </w:rPr>
              <w:t xml:space="preserve"> – начала </w:t>
            </w:r>
            <w:r w:rsidRPr="004F6B96">
              <w:rPr>
                <w:color w:val="000000"/>
                <w:spacing w:val="5"/>
                <w:lang w:val="en-US"/>
              </w:rPr>
              <w:t>XVII</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2. Итальянские фаянсы </w:t>
            </w:r>
            <w:r w:rsidRPr="004F6B96">
              <w:rPr>
                <w:color w:val="000000"/>
                <w:spacing w:val="5"/>
                <w:lang w:val="en-US"/>
              </w:rPr>
              <w:t>XVII</w:t>
            </w:r>
            <w:r w:rsidRPr="004F6B96">
              <w:rPr>
                <w:color w:val="000000"/>
                <w:spacing w:val="5"/>
              </w:rPr>
              <w:t xml:space="preserve"> в. </w:t>
            </w:r>
            <w:proofErr w:type="spellStart"/>
            <w:r w:rsidRPr="004F6B96">
              <w:rPr>
                <w:color w:val="000000"/>
                <w:spacing w:val="5"/>
              </w:rPr>
              <w:t>Кастелли</w:t>
            </w:r>
            <w:proofErr w:type="spellEnd"/>
            <w:r w:rsidRPr="004F6B96">
              <w:rPr>
                <w:color w:val="000000"/>
                <w:spacing w:val="5"/>
              </w:rPr>
              <w:t xml:space="preserve">. Майолика Генуи, </w:t>
            </w:r>
            <w:proofErr w:type="spellStart"/>
            <w:r w:rsidRPr="004F6B96">
              <w:rPr>
                <w:color w:val="000000"/>
                <w:spacing w:val="5"/>
              </w:rPr>
              <w:t>Савона</w:t>
            </w:r>
            <w:proofErr w:type="spellEnd"/>
            <w:r w:rsidRPr="004F6B96">
              <w:rPr>
                <w:color w:val="000000"/>
                <w:spacing w:val="5"/>
                <w:lang w:val="en-US"/>
              </w:rPr>
              <w:t>XVII</w:t>
            </w:r>
            <w:r w:rsidRPr="004F6B96">
              <w:rPr>
                <w:color w:val="000000"/>
                <w:spacing w:val="5"/>
              </w:rPr>
              <w:t>-</w:t>
            </w:r>
            <w:r w:rsidRPr="004F6B96">
              <w:rPr>
                <w:color w:val="000000"/>
                <w:spacing w:val="5"/>
                <w:lang w:val="en-US"/>
              </w:rPr>
              <w:t>XVIII</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3. Керамика Голландии эпохи барокко. Дельфтский фаянс </w:t>
            </w:r>
            <w:r w:rsidRPr="004F6B96">
              <w:rPr>
                <w:color w:val="000000"/>
                <w:spacing w:val="5"/>
                <w:lang w:val="en-US"/>
              </w:rPr>
              <w:t>XVII</w:t>
            </w:r>
            <w:r w:rsidRPr="004F6B96">
              <w:rPr>
                <w:color w:val="000000"/>
                <w:spacing w:val="5"/>
              </w:rPr>
              <w:t>-</w:t>
            </w:r>
            <w:r w:rsidRPr="004F6B96">
              <w:rPr>
                <w:color w:val="000000"/>
                <w:spacing w:val="5"/>
                <w:lang w:val="en-US"/>
              </w:rPr>
              <w:t>XVIII</w:t>
            </w:r>
            <w:r w:rsidRPr="004F6B96">
              <w:rPr>
                <w:color w:val="000000"/>
                <w:spacing w:val="5"/>
              </w:rPr>
              <w:t xml:space="preserve"> вв.</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 xml:space="preserve">Европейская керамика </w:t>
            </w:r>
            <w:r w:rsidRPr="004F6B96">
              <w:rPr>
                <w:lang w:val="en-US"/>
              </w:rPr>
              <w:t>XVIII</w:t>
            </w:r>
            <w:r w:rsidRPr="00FD5EE6">
              <w:t>в</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фаянсов Франции: Руана, </w:t>
            </w:r>
            <w:proofErr w:type="spellStart"/>
            <w:r w:rsidRPr="004F6B96">
              <w:rPr>
                <w:color w:val="000000"/>
                <w:spacing w:val="5"/>
              </w:rPr>
              <w:t>Мустье</w:t>
            </w:r>
            <w:proofErr w:type="spellEnd"/>
            <w:r w:rsidRPr="004F6B96">
              <w:rPr>
                <w:color w:val="000000"/>
                <w:spacing w:val="5"/>
              </w:rPr>
              <w:t>, Невера, Марселя. Фарфора Германии, Франции.</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И.Ф. </w:t>
            </w:r>
            <w:proofErr w:type="spellStart"/>
            <w:r w:rsidRPr="004F6B96">
              <w:rPr>
                <w:color w:val="000000"/>
                <w:spacing w:val="5"/>
              </w:rPr>
              <w:t>Бетгер</w:t>
            </w:r>
            <w:proofErr w:type="spellEnd"/>
            <w:r w:rsidRPr="004F6B96">
              <w:rPr>
                <w:color w:val="000000"/>
                <w:spacing w:val="5"/>
              </w:rPr>
              <w:t>. Мейсенский фарфор.</w:t>
            </w:r>
          </w:p>
          <w:p w:rsidR="0070562A" w:rsidRPr="004F6B96" w:rsidRDefault="0070562A" w:rsidP="004F6B96">
            <w:pPr>
              <w:ind w:firstLine="709"/>
              <w:rPr>
                <w:color w:val="000000"/>
                <w:spacing w:val="5"/>
              </w:rPr>
            </w:pPr>
            <w:r w:rsidRPr="004F6B96">
              <w:rPr>
                <w:color w:val="000000"/>
                <w:spacing w:val="5"/>
              </w:rPr>
              <w:t>2. Фарфор Севра.</w:t>
            </w:r>
          </w:p>
          <w:p w:rsidR="0070562A" w:rsidRPr="004F6B96" w:rsidRDefault="0070562A" w:rsidP="004F6B96">
            <w:pPr>
              <w:ind w:firstLine="709"/>
              <w:rPr>
                <w:color w:val="000000"/>
                <w:spacing w:val="5"/>
              </w:rPr>
            </w:pPr>
            <w:r w:rsidRPr="004F6B96">
              <w:rPr>
                <w:color w:val="000000"/>
                <w:spacing w:val="5"/>
              </w:rPr>
              <w:t>3. Три периода развития Мейсенского фарфора.</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 xml:space="preserve">Европейская керамика </w:t>
            </w:r>
            <w:r w:rsidRPr="004F6B96">
              <w:rPr>
                <w:lang w:val="en-US"/>
              </w:rPr>
              <w:t>XIX</w:t>
            </w:r>
            <w:r w:rsidRPr="00FD5EE6">
              <w:t>в</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фарфора </w:t>
            </w:r>
            <w:r w:rsidRPr="004F6B96">
              <w:rPr>
                <w:color w:val="000000"/>
                <w:spacing w:val="5"/>
                <w:lang w:val="en-US"/>
              </w:rPr>
              <w:t>XIX</w:t>
            </w:r>
            <w:r w:rsidRPr="004F6B96">
              <w:rPr>
                <w:color w:val="000000"/>
                <w:spacing w:val="5"/>
              </w:rPr>
              <w:t xml:space="preserve"> в. Италии, Франции, Англии.</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Венецианский фарфор.</w:t>
            </w:r>
          </w:p>
          <w:p w:rsidR="0070562A" w:rsidRPr="004F6B96" w:rsidRDefault="0070562A" w:rsidP="004F6B96">
            <w:pPr>
              <w:ind w:firstLine="709"/>
              <w:rPr>
                <w:color w:val="000000"/>
                <w:spacing w:val="5"/>
              </w:rPr>
            </w:pPr>
            <w:r w:rsidRPr="004F6B96">
              <w:rPr>
                <w:color w:val="000000"/>
                <w:spacing w:val="5"/>
              </w:rPr>
              <w:t>2. Саксонский фарфор.</w:t>
            </w:r>
          </w:p>
          <w:p w:rsidR="0070562A" w:rsidRPr="004F6B96" w:rsidRDefault="0070562A" w:rsidP="004F6B96">
            <w:pPr>
              <w:ind w:firstLine="709"/>
              <w:rPr>
                <w:color w:val="000000"/>
                <w:spacing w:val="5"/>
              </w:rPr>
            </w:pPr>
            <w:r w:rsidRPr="004F6B96">
              <w:rPr>
                <w:color w:val="000000"/>
                <w:spacing w:val="5"/>
              </w:rPr>
              <w:t>3. Датский фарфор.</w:t>
            </w:r>
          </w:p>
          <w:p w:rsidR="0070562A" w:rsidRPr="004F6B96" w:rsidRDefault="0070562A" w:rsidP="004F6B96">
            <w:pPr>
              <w:ind w:firstLine="709"/>
              <w:rPr>
                <w:color w:val="000000"/>
                <w:spacing w:val="5"/>
              </w:rPr>
            </w:pPr>
            <w:r w:rsidRPr="004F6B96">
              <w:rPr>
                <w:color w:val="000000"/>
                <w:spacing w:val="5"/>
              </w:rPr>
              <w:t>4. Д. Веджвуд</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 xml:space="preserve">Древнерусская керамика, </w:t>
            </w:r>
            <w:r w:rsidRPr="00FD5EE6">
              <w:lastRenderedPageBreak/>
              <w:t xml:space="preserve">архитектурная майолика </w:t>
            </w:r>
            <w:r w:rsidRPr="004F6B96">
              <w:rPr>
                <w:lang w:val="en-US"/>
              </w:rPr>
              <w:t>XVI</w:t>
            </w:r>
            <w:r w:rsidRPr="00FD5EE6">
              <w:t>-</w:t>
            </w:r>
            <w:r w:rsidRPr="004F6B96">
              <w:rPr>
                <w:lang w:val="en-US"/>
              </w:rPr>
              <w:t>XVIII</w:t>
            </w:r>
            <w:r w:rsidRPr="00FD5EE6">
              <w:t>в.</w:t>
            </w:r>
          </w:p>
        </w:tc>
        <w:tc>
          <w:tcPr>
            <w:tcW w:w="5125" w:type="dxa"/>
          </w:tcPr>
          <w:p w:rsidR="0070562A" w:rsidRPr="004F6B96" w:rsidRDefault="0070562A" w:rsidP="004F6B96">
            <w:pPr>
              <w:ind w:firstLine="709"/>
              <w:rPr>
                <w:color w:val="000000"/>
                <w:spacing w:val="5"/>
              </w:rPr>
            </w:pPr>
            <w:r w:rsidRPr="004F6B96">
              <w:rPr>
                <w:color w:val="000000"/>
                <w:spacing w:val="5"/>
                <w:u w:val="single"/>
              </w:rPr>
              <w:lastRenderedPageBreak/>
              <w:t xml:space="preserve">Цель </w:t>
            </w:r>
            <w:proofErr w:type="spellStart"/>
            <w:r w:rsidRPr="004F6B96">
              <w:rPr>
                <w:color w:val="000000"/>
                <w:spacing w:val="5"/>
                <w:u w:val="single"/>
              </w:rPr>
              <w:t>занятия.</w:t>
            </w:r>
            <w:r w:rsidRPr="004F6B96">
              <w:rPr>
                <w:color w:val="000000"/>
                <w:spacing w:val="5"/>
              </w:rPr>
              <w:t>Изучение</w:t>
            </w:r>
            <w:proofErr w:type="spellEnd"/>
            <w:r w:rsidRPr="004F6B96">
              <w:rPr>
                <w:color w:val="000000"/>
                <w:spacing w:val="5"/>
              </w:rPr>
              <w:t xml:space="preserve"> истории открытия </w:t>
            </w:r>
            <w:r w:rsidRPr="004F6B96">
              <w:rPr>
                <w:color w:val="000000"/>
                <w:spacing w:val="5"/>
              </w:rPr>
              <w:lastRenderedPageBreak/>
              <w:t xml:space="preserve">отечественного фарфора Д.И. Виноградовым. Развитие фарфоровых производств на территории России с </w:t>
            </w:r>
            <w:r w:rsidRPr="004F6B96">
              <w:rPr>
                <w:color w:val="000000"/>
                <w:spacing w:val="5"/>
                <w:lang w:val="en-US"/>
              </w:rPr>
              <w:t>XVIII</w:t>
            </w:r>
            <w:r w:rsidRPr="004F6B96">
              <w:rPr>
                <w:color w:val="000000"/>
                <w:spacing w:val="5"/>
              </w:rPr>
              <w:t xml:space="preserve">- </w:t>
            </w:r>
            <w:r w:rsidRPr="004F6B96">
              <w:rPr>
                <w:color w:val="000000"/>
                <w:spacing w:val="5"/>
                <w:lang w:val="en-US"/>
              </w:rPr>
              <w:t>XX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1. Д.И. Виноградов, изобретатель русского фарфора.</w:t>
            </w:r>
          </w:p>
          <w:p w:rsidR="0070562A" w:rsidRPr="004F6B96" w:rsidRDefault="0070562A" w:rsidP="004F6B96">
            <w:pPr>
              <w:ind w:firstLine="709"/>
              <w:rPr>
                <w:color w:val="000000"/>
                <w:spacing w:val="5"/>
              </w:rPr>
            </w:pPr>
            <w:r w:rsidRPr="004F6B96">
              <w:rPr>
                <w:color w:val="000000"/>
                <w:spacing w:val="5"/>
              </w:rPr>
              <w:t xml:space="preserve">2. Русский </w:t>
            </w:r>
            <w:proofErr w:type="spellStart"/>
            <w:r w:rsidRPr="004F6B96">
              <w:rPr>
                <w:color w:val="000000"/>
                <w:spacing w:val="5"/>
              </w:rPr>
              <w:t>фарфор.середина</w:t>
            </w:r>
            <w:proofErr w:type="spellEnd"/>
            <w:r w:rsidRPr="004F6B96">
              <w:rPr>
                <w:color w:val="000000"/>
                <w:spacing w:val="5"/>
              </w:rPr>
              <w:t xml:space="preserve"> и вторая половина 18 в.</w:t>
            </w:r>
          </w:p>
          <w:p w:rsidR="0070562A" w:rsidRPr="004F6B96" w:rsidRDefault="0070562A" w:rsidP="004F6B96">
            <w:pPr>
              <w:ind w:firstLine="709"/>
              <w:rPr>
                <w:color w:val="000000"/>
                <w:spacing w:val="5"/>
              </w:rPr>
            </w:pPr>
            <w:r w:rsidRPr="004F6B96">
              <w:rPr>
                <w:color w:val="000000"/>
                <w:spacing w:val="5"/>
              </w:rPr>
              <w:t>3. Русский фарфор первая треть 19 в.</w:t>
            </w:r>
          </w:p>
          <w:p w:rsidR="0070562A" w:rsidRPr="004F6B96" w:rsidRDefault="0070562A" w:rsidP="004F6B96">
            <w:pPr>
              <w:ind w:firstLine="709"/>
              <w:rPr>
                <w:color w:val="000000"/>
                <w:spacing w:val="5"/>
              </w:rPr>
            </w:pPr>
            <w:r w:rsidRPr="004F6B96">
              <w:rPr>
                <w:color w:val="000000"/>
                <w:spacing w:val="5"/>
              </w:rPr>
              <w:t>4. Русский фарфор конец 19 и начало 20 в.</w:t>
            </w:r>
          </w:p>
          <w:p w:rsidR="0070562A" w:rsidRPr="004F6B96" w:rsidRDefault="0070562A" w:rsidP="004F6B96">
            <w:pPr>
              <w:ind w:firstLine="709"/>
              <w:rPr>
                <w:color w:val="000000"/>
                <w:spacing w:val="5"/>
              </w:rPr>
            </w:pPr>
            <w:r w:rsidRPr="004F6B96">
              <w:rPr>
                <w:color w:val="000000"/>
                <w:spacing w:val="5"/>
              </w:rPr>
              <w:t>5. Русский фарфор 1920 годы.</w:t>
            </w:r>
          </w:p>
          <w:p w:rsidR="0070562A" w:rsidRPr="004F6B96" w:rsidRDefault="0070562A" w:rsidP="004F6B96">
            <w:pPr>
              <w:ind w:firstLine="709"/>
              <w:rPr>
                <w:color w:val="000000"/>
                <w:spacing w:val="5"/>
              </w:rPr>
            </w:pPr>
            <w:r w:rsidRPr="004F6B96">
              <w:rPr>
                <w:color w:val="000000"/>
                <w:spacing w:val="5"/>
              </w:rPr>
              <w:t>6. Русский фарфор 1930-е сер. 1970 годов.</w:t>
            </w:r>
          </w:p>
          <w:p w:rsidR="0070562A" w:rsidRPr="004F6B96" w:rsidRDefault="0070562A" w:rsidP="004F6B96">
            <w:pPr>
              <w:ind w:firstLine="709"/>
              <w:rPr>
                <w:color w:val="000000"/>
                <w:spacing w:val="5"/>
              </w:rPr>
            </w:pPr>
            <w:r w:rsidRPr="004F6B96">
              <w:rPr>
                <w:color w:val="000000"/>
                <w:spacing w:val="5"/>
              </w:rPr>
              <w:t>7. Русский фарфор 1970-1980 годы.</w:t>
            </w:r>
          </w:p>
          <w:p w:rsidR="0070562A" w:rsidRPr="004F6B96" w:rsidRDefault="0070562A" w:rsidP="004F6B96">
            <w:pPr>
              <w:ind w:firstLine="709"/>
              <w:rPr>
                <w:color w:val="000000"/>
                <w:spacing w:val="5"/>
              </w:rPr>
            </w:pPr>
            <w:r w:rsidRPr="004F6B96">
              <w:rPr>
                <w:color w:val="000000"/>
                <w:spacing w:val="5"/>
              </w:rPr>
              <w:t xml:space="preserve">8. Русский фарфор конца </w:t>
            </w:r>
            <w:r w:rsidRPr="004F6B96">
              <w:rPr>
                <w:color w:val="000000"/>
                <w:spacing w:val="5"/>
                <w:lang w:val="en-US"/>
              </w:rPr>
              <w:t>XX</w:t>
            </w:r>
            <w:r w:rsidRPr="004F6B96">
              <w:rPr>
                <w:color w:val="000000"/>
                <w:spacing w:val="5"/>
              </w:rPr>
              <w:t xml:space="preserve"> и начала </w:t>
            </w:r>
            <w:r w:rsidRPr="004F6B96">
              <w:rPr>
                <w:color w:val="000000"/>
                <w:spacing w:val="5"/>
                <w:lang w:val="en-US"/>
              </w:rPr>
              <w:t>XIX</w:t>
            </w:r>
            <w:r w:rsidRPr="004F6B96">
              <w:rPr>
                <w:color w:val="000000"/>
                <w:spacing w:val="5"/>
              </w:rPr>
              <w:t xml:space="preserve"> вв.</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Кустарное ремесленное производство керамики в России</w:t>
            </w:r>
          </w:p>
          <w:p w:rsidR="0070562A" w:rsidRPr="00FD5EE6" w:rsidRDefault="0070562A" w:rsidP="004F6B96">
            <w:pPr>
              <w:jc w:val="both"/>
            </w:pPr>
            <w:r w:rsidRPr="00FD5EE6">
              <w:t>Русский фарфор</w:t>
            </w: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керамики отечественных центров традиционного гончарства и игрушки </w:t>
            </w:r>
            <w:r w:rsidRPr="004F6B96">
              <w:rPr>
                <w:color w:val="000000"/>
                <w:spacing w:val="5"/>
                <w:lang w:val="en-US"/>
              </w:rPr>
              <w:t>XVIII</w:t>
            </w:r>
            <w:r w:rsidRPr="004F6B96">
              <w:rPr>
                <w:color w:val="000000"/>
                <w:spacing w:val="5"/>
              </w:rPr>
              <w:t xml:space="preserve">- </w:t>
            </w:r>
            <w:r w:rsidRPr="004F6B96">
              <w:rPr>
                <w:color w:val="000000"/>
                <w:spacing w:val="5"/>
                <w:lang w:val="en-US"/>
              </w:rPr>
              <w:t>XX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Гжельский центр гончарства и майолики </w:t>
            </w:r>
            <w:r w:rsidRPr="004F6B96">
              <w:rPr>
                <w:color w:val="000000"/>
                <w:spacing w:val="5"/>
                <w:lang w:val="en-US"/>
              </w:rPr>
              <w:t>XVIII</w:t>
            </w:r>
            <w:r w:rsidRPr="004F6B96">
              <w:rPr>
                <w:color w:val="000000"/>
                <w:spacing w:val="5"/>
              </w:rPr>
              <w:t xml:space="preserve"> в.,  </w:t>
            </w:r>
            <w:proofErr w:type="spellStart"/>
            <w:r w:rsidRPr="004F6B96">
              <w:rPr>
                <w:color w:val="000000"/>
                <w:spacing w:val="5"/>
              </w:rPr>
              <w:t>полуфаянса</w:t>
            </w:r>
            <w:proofErr w:type="spellEnd"/>
            <w:r w:rsidRPr="004F6B96">
              <w:rPr>
                <w:color w:val="000000"/>
                <w:spacing w:val="5"/>
                <w:lang w:val="en-US"/>
              </w:rPr>
              <w:t>XX</w:t>
            </w:r>
            <w:r w:rsidRPr="004F6B96">
              <w:rPr>
                <w:color w:val="000000"/>
                <w:spacing w:val="5"/>
              </w:rPr>
              <w:t xml:space="preserve"> вв., фаянса и фарфора </w:t>
            </w:r>
            <w:r w:rsidRPr="004F6B96">
              <w:rPr>
                <w:color w:val="000000"/>
                <w:spacing w:val="5"/>
                <w:lang w:val="en-US"/>
              </w:rPr>
              <w:t>XIX</w:t>
            </w:r>
            <w:r w:rsidRPr="004F6B96">
              <w:rPr>
                <w:color w:val="000000"/>
                <w:spacing w:val="5"/>
              </w:rPr>
              <w:t xml:space="preserve"> - </w:t>
            </w:r>
            <w:r w:rsidRPr="004F6B96">
              <w:rPr>
                <w:color w:val="000000"/>
                <w:spacing w:val="5"/>
                <w:lang w:val="en-US"/>
              </w:rPr>
              <w:t>XX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2. </w:t>
            </w:r>
            <w:proofErr w:type="spellStart"/>
            <w:r w:rsidRPr="004F6B96">
              <w:rPr>
                <w:color w:val="000000"/>
                <w:spacing w:val="5"/>
              </w:rPr>
              <w:t>Скопинский</w:t>
            </w:r>
            <w:proofErr w:type="spellEnd"/>
            <w:r w:rsidRPr="004F6B96">
              <w:rPr>
                <w:color w:val="000000"/>
                <w:spacing w:val="5"/>
              </w:rPr>
              <w:t xml:space="preserve"> промысел </w:t>
            </w:r>
            <w:r w:rsidRPr="004F6B96">
              <w:rPr>
                <w:color w:val="000000"/>
                <w:spacing w:val="5"/>
                <w:lang w:val="en-US"/>
              </w:rPr>
              <w:t>XVII</w:t>
            </w:r>
            <w:r w:rsidRPr="004F6B96">
              <w:rPr>
                <w:color w:val="000000"/>
                <w:spacing w:val="5"/>
              </w:rPr>
              <w:t xml:space="preserve">- </w:t>
            </w:r>
            <w:r w:rsidRPr="004F6B96">
              <w:rPr>
                <w:color w:val="000000"/>
                <w:spacing w:val="5"/>
                <w:lang w:val="en-US"/>
              </w:rPr>
              <w:t>XX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3. Дымковская игрушка.</w:t>
            </w:r>
          </w:p>
          <w:p w:rsidR="0070562A" w:rsidRPr="004F6B96" w:rsidRDefault="0070562A" w:rsidP="004F6B96">
            <w:pPr>
              <w:ind w:firstLine="709"/>
              <w:rPr>
                <w:color w:val="000000"/>
                <w:spacing w:val="5"/>
              </w:rPr>
            </w:pPr>
            <w:r w:rsidRPr="004F6B96">
              <w:rPr>
                <w:color w:val="000000"/>
                <w:spacing w:val="5"/>
              </w:rPr>
              <w:t xml:space="preserve">4. </w:t>
            </w:r>
            <w:proofErr w:type="spellStart"/>
            <w:r w:rsidRPr="004F6B96">
              <w:rPr>
                <w:color w:val="000000"/>
                <w:spacing w:val="5"/>
              </w:rPr>
              <w:t>Каргопольская</w:t>
            </w:r>
            <w:proofErr w:type="spellEnd"/>
            <w:r w:rsidRPr="004F6B96">
              <w:rPr>
                <w:color w:val="000000"/>
                <w:spacing w:val="5"/>
              </w:rPr>
              <w:t xml:space="preserve"> игрушка.</w:t>
            </w:r>
          </w:p>
          <w:p w:rsidR="0070562A" w:rsidRPr="004F6B96" w:rsidRDefault="0070562A" w:rsidP="004F6B96">
            <w:pPr>
              <w:ind w:firstLine="709"/>
              <w:rPr>
                <w:color w:val="000000"/>
                <w:spacing w:val="5"/>
              </w:rPr>
            </w:pPr>
            <w:r w:rsidRPr="004F6B96">
              <w:rPr>
                <w:color w:val="000000"/>
                <w:spacing w:val="5"/>
              </w:rPr>
              <w:t xml:space="preserve">5. </w:t>
            </w:r>
            <w:proofErr w:type="spellStart"/>
            <w:r w:rsidRPr="004F6B96">
              <w:rPr>
                <w:color w:val="000000"/>
                <w:spacing w:val="5"/>
              </w:rPr>
              <w:t>Филимоновская</w:t>
            </w:r>
            <w:proofErr w:type="spellEnd"/>
            <w:r w:rsidRPr="004F6B96">
              <w:rPr>
                <w:color w:val="000000"/>
                <w:spacing w:val="5"/>
              </w:rPr>
              <w:t xml:space="preserve"> игрушка </w:t>
            </w:r>
            <w:r w:rsidRPr="004F6B96">
              <w:rPr>
                <w:color w:val="000000"/>
                <w:spacing w:val="5"/>
                <w:lang w:val="en-US"/>
              </w:rPr>
              <w:t>XVI</w:t>
            </w:r>
            <w:r w:rsidRPr="004F6B96">
              <w:rPr>
                <w:color w:val="000000"/>
                <w:spacing w:val="5"/>
              </w:rPr>
              <w:t xml:space="preserve">- </w:t>
            </w:r>
            <w:r w:rsidRPr="004F6B96">
              <w:rPr>
                <w:color w:val="000000"/>
                <w:spacing w:val="5"/>
                <w:lang w:val="en-US"/>
              </w:rPr>
              <w:t>XX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6. </w:t>
            </w:r>
            <w:proofErr w:type="spellStart"/>
            <w:r w:rsidRPr="004F6B96">
              <w:rPr>
                <w:color w:val="000000"/>
                <w:spacing w:val="5"/>
              </w:rPr>
              <w:t>Абашевская</w:t>
            </w:r>
            <w:proofErr w:type="spellEnd"/>
            <w:r w:rsidRPr="004F6B96">
              <w:rPr>
                <w:color w:val="000000"/>
                <w:spacing w:val="5"/>
              </w:rPr>
              <w:t xml:space="preserve"> игрушка.</w:t>
            </w:r>
          </w:p>
          <w:p w:rsidR="0070562A" w:rsidRPr="004F6B96" w:rsidRDefault="0070562A" w:rsidP="004F6B96">
            <w:pPr>
              <w:ind w:firstLine="709"/>
              <w:rPr>
                <w:color w:val="000000"/>
                <w:spacing w:val="5"/>
              </w:rPr>
            </w:pPr>
            <w:r w:rsidRPr="004F6B96">
              <w:rPr>
                <w:color w:val="000000"/>
                <w:spacing w:val="5"/>
              </w:rPr>
              <w:t xml:space="preserve">7. </w:t>
            </w:r>
            <w:proofErr w:type="spellStart"/>
            <w:r w:rsidRPr="004F6B96">
              <w:rPr>
                <w:color w:val="000000"/>
                <w:spacing w:val="5"/>
              </w:rPr>
              <w:t>Балхарский</w:t>
            </w:r>
            <w:proofErr w:type="spellEnd"/>
            <w:r w:rsidRPr="004F6B96">
              <w:rPr>
                <w:color w:val="000000"/>
                <w:spacing w:val="5"/>
              </w:rPr>
              <w:t xml:space="preserve"> керамический промысел.</w:t>
            </w:r>
          </w:p>
          <w:p w:rsidR="0070562A" w:rsidRPr="004F6B96" w:rsidRDefault="0070562A" w:rsidP="004F6B96">
            <w:pPr>
              <w:ind w:firstLine="709"/>
              <w:rPr>
                <w:color w:val="000000"/>
                <w:spacing w:val="5"/>
              </w:rPr>
            </w:pPr>
            <w:r w:rsidRPr="004F6B96">
              <w:rPr>
                <w:color w:val="000000"/>
                <w:spacing w:val="5"/>
              </w:rPr>
              <w:t>8. Современное развитие традиционной керамики.</w:t>
            </w:r>
          </w:p>
        </w:tc>
      </w:tr>
      <w:tr w:rsidR="0070562A" w:rsidRPr="00FD5EE6" w:rsidTr="004F6B96">
        <w:trPr>
          <w:trHeight w:val="93"/>
          <w:jc w:val="center"/>
        </w:trPr>
        <w:tc>
          <w:tcPr>
            <w:tcW w:w="850" w:type="dxa"/>
          </w:tcPr>
          <w:p w:rsidR="0070562A" w:rsidRPr="00FD5EE6" w:rsidRDefault="0070562A" w:rsidP="004F6B96">
            <w:pPr>
              <w:pStyle w:val="a9"/>
              <w:numPr>
                <w:ilvl w:val="0"/>
                <w:numId w:val="13"/>
              </w:numPr>
              <w:ind w:left="0"/>
              <w:jc w:val="both"/>
            </w:pPr>
          </w:p>
        </w:tc>
        <w:tc>
          <w:tcPr>
            <w:tcW w:w="2955" w:type="dxa"/>
          </w:tcPr>
          <w:p w:rsidR="0070562A" w:rsidRPr="00FD5EE6" w:rsidRDefault="0070562A" w:rsidP="004F6B96">
            <w:pPr>
              <w:jc w:val="both"/>
            </w:pPr>
            <w:r w:rsidRPr="00FD5EE6">
              <w:t xml:space="preserve">Архитектурная керамика </w:t>
            </w:r>
            <w:proofErr w:type="spellStart"/>
            <w:r w:rsidRPr="00FD5EE6">
              <w:t>Россииконца</w:t>
            </w:r>
            <w:proofErr w:type="spellEnd"/>
            <w:r w:rsidRPr="004F6B96">
              <w:rPr>
                <w:lang w:val="en-US"/>
              </w:rPr>
              <w:t>XIX</w:t>
            </w:r>
            <w:r w:rsidRPr="00FD5EE6">
              <w:t xml:space="preserve">в. и начала  </w:t>
            </w:r>
            <w:r w:rsidRPr="004F6B96">
              <w:rPr>
                <w:lang w:val="en-US"/>
              </w:rPr>
              <w:t>XX</w:t>
            </w:r>
            <w:r w:rsidRPr="00FD5EE6">
              <w:t>в.</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архитектурной керамики Москвы </w:t>
            </w:r>
            <w:r w:rsidRPr="004F6B96">
              <w:rPr>
                <w:color w:val="000000"/>
                <w:spacing w:val="5"/>
                <w:lang w:val="en-US"/>
              </w:rPr>
              <w:t>XIX</w:t>
            </w:r>
            <w:r w:rsidRPr="004F6B96">
              <w:rPr>
                <w:color w:val="000000"/>
                <w:spacing w:val="5"/>
              </w:rPr>
              <w:t xml:space="preserve">и начала </w:t>
            </w:r>
            <w:r w:rsidRPr="004F6B96">
              <w:rPr>
                <w:color w:val="000000"/>
                <w:spacing w:val="5"/>
                <w:lang w:val="en-US"/>
              </w:rPr>
              <w:t>XX</w:t>
            </w:r>
            <w:r w:rsidRPr="004F6B96">
              <w:rPr>
                <w:color w:val="000000"/>
                <w:spacing w:val="5"/>
              </w:rPr>
              <w:t xml:space="preserve"> вв. Керамических мастерских этого периода.</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Архитектор  Ф. </w:t>
            </w:r>
            <w:proofErr w:type="spellStart"/>
            <w:r w:rsidRPr="004F6B96">
              <w:rPr>
                <w:color w:val="000000"/>
                <w:spacing w:val="5"/>
              </w:rPr>
              <w:t>Шехтель</w:t>
            </w:r>
            <w:proofErr w:type="spellEnd"/>
            <w:r w:rsidRPr="004F6B96">
              <w:rPr>
                <w:color w:val="000000"/>
                <w:spacing w:val="5"/>
              </w:rPr>
              <w:t>. Ярославский вокзал.</w:t>
            </w:r>
          </w:p>
          <w:p w:rsidR="0070562A" w:rsidRPr="004F6B96" w:rsidRDefault="0070562A" w:rsidP="004F6B96">
            <w:pPr>
              <w:ind w:firstLine="709"/>
              <w:rPr>
                <w:color w:val="000000"/>
                <w:spacing w:val="5"/>
              </w:rPr>
            </w:pPr>
            <w:r w:rsidRPr="004F6B96">
              <w:rPr>
                <w:color w:val="000000"/>
                <w:spacing w:val="5"/>
              </w:rPr>
              <w:t xml:space="preserve">2. Керамическая облицовка дома </w:t>
            </w:r>
            <w:proofErr w:type="spellStart"/>
            <w:r w:rsidRPr="004F6B96">
              <w:rPr>
                <w:color w:val="000000"/>
                <w:spacing w:val="5"/>
              </w:rPr>
              <w:t>П.Н.Перцова</w:t>
            </w:r>
            <w:proofErr w:type="spellEnd"/>
            <w:r w:rsidRPr="004F6B96">
              <w:rPr>
                <w:color w:val="000000"/>
                <w:spacing w:val="5"/>
              </w:rPr>
              <w:t xml:space="preserve"> в Москве.</w:t>
            </w:r>
          </w:p>
          <w:p w:rsidR="0070562A" w:rsidRPr="004F6B96" w:rsidRDefault="0070562A" w:rsidP="004F6B96">
            <w:pPr>
              <w:ind w:firstLine="709"/>
              <w:rPr>
                <w:color w:val="000000"/>
                <w:spacing w:val="5"/>
              </w:rPr>
            </w:pPr>
            <w:r w:rsidRPr="004F6B96">
              <w:rPr>
                <w:color w:val="000000"/>
                <w:spacing w:val="5"/>
              </w:rPr>
              <w:t>3. Гостиница «Метрополь»</w:t>
            </w:r>
          </w:p>
          <w:p w:rsidR="0070562A" w:rsidRPr="004F6B96" w:rsidRDefault="0070562A" w:rsidP="004F6B96">
            <w:pPr>
              <w:ind w:firstLine="709"/>
              <w:rPr>
                <w:color w:val="000000"/>
                <w:spacing w:val="5"/>
              </w:rPr>
            </w:pPr>
            <w:r w:rsidRPr="004F6B96">
              <w:rPr>
                <w:color w:val="000000"/>
                <w:spacing w:val="5"/>
              </w:rPr>
              <w:t>4. М.А. Врубель и абрамцевская керамическая мастерская.</w:t>
            </w:r>
          </w:p>
        </w:tc>
      </w:tr>
      <w:tr w:rsidR="0070562A" w:rsidRPr="00FD5EE6" w:rsidTr="004F6B96">
        <w:trPr>
          <w:trHeight w:val="172"/>
          <w:jc w:val="center"/>
        </w:trPr>
        <w:tc>
          <w:tcPr>
            <w:tcW w:w="850" w:type="dxa"/>
          </w:tcPr>
          <w:p w:rsidR="0070562A" w:rsidRPr="00FD5EE6" w:rsidRDefault="0070562A" w:rsidP="004F6B96">
            <w:pPr>
              <w:pStyle w:val="a9"/>
              <w:numPr>
                <w:ilvl w:val="0"/>
                <w:numId w:val="13"/>
              </w:numPr>
              <w:ind w:left="0"/>
              <w:jc w:val="both"/>
            </w:pPr>
          </w:p>
          <w:p w:rsidR="0070562A" w:rsidRPr="00FD5EE6" w:rsidRDefault="0070562A" w:rsidP="00FD5EE6"/>
        </w:tc>
        <w:tc>
          <w:tcPr>
            <w:tcW w:w="2955" w:type="dxa"/>
          </w:tcPr>
          <w:p w:rsidR="0070562A" w:rsidRPr="00FD5EE6" w:rsidRDefault="0070562A" w:rsidP="004F6B96">
            <w:pPr>
              <w:jc w:val="both"/>
            </w:pPr>
            <w:r w:rsidRPr="00FD5EE6">
              <w:t xml:space="preserve">Массовое производство керамики в России начала  </w:t>
            </w:r>
            <w:r w:rsidRPr="004F6B96">
              <w:rPr>
                <w:lang w:val="en-US"/>
              </w:rPr>
              <w:t>XX</w:t>
            </w:r>
            <w:r w:rsidRPr="00FD5EE6">
              <w:t xml:space="preserve">- </w:t>
            </w:r>
            <w:r w:rsidRPr="004F6B96">
              <w:rPr>
                <w:lang w:val="en-US"/>
              </w:rPr>
              <w:t>XXI</w:t>
            </w:r>
            <w:r w:rsidRPr="00FD5EE6">
              <w:t>вв.</w:t>
            </w:r>
          </w:p>
          <w:p w:rsidR="0070562A" w:rsidRPr="00FD5EE6" w:rsidRDefault="0070562A" w:rsidP="004F6B96">
            <w:pPr>
              <w:jc w:val="both"/>
            </w:pPr>
          </w:p>
        </w:tc>
        <w:tc>
          <w:tcPr>
            <w:tcW w:w="5125" w:type="dxa"/>
          </w:tcPr>
          <w:p w:rsidR="0070562A" w:rsidRPr="004F6B96" w:rsidRDefault="0070562A" w:rsidP="004F6B96">
            <w:pPr>
              <w:ind w:firstLine="709"/>
              <w:rPr>
                <w:color w:val="000000"/>
                <w:spacing w:val="5"/>
              </w:rPr>
            </w:pPr>
            <w:r w:rsidRPr="004F6B96">
              <w:rPr>
                <w:color w:val="000000"/>
                <w:spacing w:val="5"/>
                <w:u w:val="single"/>
              </w:rPr>
              <w:t>Цель занятия.</w:t>
            </w:r>
            <w:r w:rsidRPr="004F6B96">
              <w:rPr>
                <w:color w:val="000000"/>
                <w:spacing w:val="5"/>
              </w:rPr>
              <w:t xml:space="preserve"> Изучение современного состояния керамической промышленности в России.</w:t>
            </w:r>
          </w:p>
          <w:p w:rsidR="0070562A" w:rsidRPr="004F6B96" w:rsidRDefault="0070562A" w:rsidP="004F6B96">
            <w:pPr>
              <w:ind w:firstLine="709"/>
              <w:rPr>
                <w:color w:val="000000"/>
                <w:spacing w:val="5"/>
              </w:rPr>
            </w:pPr>
            <w:r w:rsidRPr="004F6B96">
              <w:rPr>
                <w:color w:val="000000"/>
                <w:spacing w:val="5"/>
              </w:rPr>
              <w:t>Вопросы для подготовки к семинарскому занятию.</w:t>
            </w:r>
          </w:p>
          <w:p w:rsidR="0070562A" w:rsidRPr="004F6B96" w:rsidRDefault="0070562A" w:rsidP="004F6B96">
            <w:pPr>
              <w:ind w:firstLine="709"/>
              <w:rPr>
                <w:color w:val="000000"/>
                <w:spacing w:val="5"/>
              </w:rPr>
            </w:pPr>
            <w:r w:rsidRPr="004F6B96">
              <w:rPr>
                <w:color w:val="000000"/>
                <w:spacing w:val="5"/>
              </w:rPr>
              <w:t xml:space="preserve">1. Фарфоровые производства в России конца </w:t>
            </w:r>
            <w:r w:rsidRPr="004F6B96">
              <w:rPr>
                <w:color w:val="000000"/>
                <w:spacing w:val="5"/>
                <w:lang w:val="en-US"/>
              </w:rPr>
              <w:t>XX</w:t>
            </w:r>
            <w:r w:rsidRPr="004F6B96">
              <w:rPr>
                <w:color w:val="000000"/>
                <w:spacing w:val="5"/>
              </w:rPr>
              <w:t xml:space="preserve"> и начала </w:t>
            </w:r>
            <w:r w:rsidRPr="004F6B96">
              <w:rPr>
                <w:color w:val="000000"/>
                <w:spacing w:val="5"/>
                <w:lang w:val="en-US"/>
              </w:rPr>
              <w:t>XIX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2. Фаянсовые производства в России конца </w:t>
            </w:r>
            <w:r w:rsidRPr="004F6B96">
              <w:rPr>
                <w:color w:val="000000"/>
                <w:spacing w:val="5"/>
                <w:lang w:val="en-US"/>
              </w:rPr>
              <w:t>XX</w:t>
            </w:r>
            <w:r w:rsidRPr="004F6B96">
              <w:rPr>
                <w:color w:val="000000"/>
                <w:spacing w:val="5"/>
              </w:rPr>
              <w:t xml:space="preserve"> и начала </w:t>
            </w:r>
            <w:r w:rsidRPr="004F6B96">
              <w:rPr>
                <w:color w:val="000000"/>
                <w:spacing w:val="5"/>
                <w:lang w:val="en-US"/>
              </w:rPr>
              <w:t>XIX</w:t>
            </w:r>
            <w:r w:rsidRPr="004F6B96">
              <w:rPr>
                <w:color w:val="000000"/>
                <w:spacing w:val="5"/>
              </w:rPr>
              <w:t xml:space="preserve"> вв.</w:t>
            </w:r>
          </w:p>
          <w:p w:rsidR="0070562A" w:rsidRPr="004F6B96" w:rsidRDefault="0070562A" w:rsidP="004F6B96">
            <w:pPr>
              <w:ind w:firstLine="709"/>
              <w:rPr>
                <w:color w:val="000000"/>
                <w:spacing w:val="5"/>
              </w:rPr>
            </w:pPr>
            <w:r w:rsidRPr="004F6B96">
              <w:rPr>
                <w:color w:val="000000"/>
                <w:spacing w:val="5"/>
              </w:rPr>
              <w:t xml:space="preserve">3. Майоликовые производства в России </w:t>
            </w:r>
            <w:r w:rsidRPr="004F6B96">
              <w:rPr>
                <w:color w:val="000000"/>
                <w:spacing w:val="5"/>
              </w:rPr>
              <w:lastRenderedPageBreak/>
              <w:t xml:space="preserve">конца </w:t>
            </w:r>
            <w:r w:rsidRPr="004F6B96">
              <w:rPr>
                <w:color w:val="000000"/>
                <w:spacing w:val="5"/>
                <w:lang w:val="en-US"/>
              </w:rPr>
              <w:t>XX</w:t>
            </w:r>
            <w:r w:rsidRPr="004F6B96">
              <w:rPr>
                <w:color w:val="000000"/>
                <w:spacing w:val="5"/>
              </w:rPr>
              <w:t xml:space="preserve"> и начала </w:t>
            </w:r>
            <w:r w:rsidRPr="004F6B96">
              <w:rPr>
                <w:color w:val="000000"/>
                <w:spacing w:val="5"/>
                <w:lang w:val="en-US"/>
              </w:rPr>
              <w:t>XIX</w:t>
            </w:r>
            <w:r w:rsidRPr="004F6B96">
              <w:rPr>
                <w:color w:val="000000"/>
                <w:spacing w:val="5"/>
              </w:rPr>
              <w:t xml:space="preserve"> вв.</w:t>
            </w:r>
          </w:p>
        </w:tc>
      </w:tr>
    </w:tbl>
    <w:p w:rsidR="0070562A" w:rsidRPr="00FD5EE6" w:rsidRDefault="0070562A" w:rsidP="00FD5EE6">
      <w:pPr>
        <w:jc w:val="both"/>
        <w:rPr>
          <w:b/>
          <w:i/>
        </w:rPr>
      </w:pPr>
    </w:p>
    <w:p w:rsidR="0070562A" w:rsidRPr="00FD5EE6" w:rsidRDefault="0070562A" w:rsidP="00FD5EE6">
      <w:pPr>
        <w:pStyle w:val="a9"/>
        <w:numPr>
          <w:ilvl w:val="0"/>
          <w:numId w:val="37"/>
        </w:numPr>
        <w:ind w:left="0" w:hanging="357"/>
        <w:jc w:val="both"/>
        <w:rPr>
          <w:b/>
          <w:i/>
        </w:rPr>
      </w:pPr>
      <w:r w:rsidRPr="00FD5EE6">
        <w:rPr>
          <w:b/>
          <w:i/>
        </w:rPr>
        <w:t xml:space="preserve">Перечень учебно-методического обеспечения для самостоятельной работы обучающихся по дисциплине </w:t>
      </w:r>
    </w:p>
    <w:p w:rsidR="0070562A" w:rsidRPr="00FD5EE6" w:rsidRDefault="0070562A" w:rsidP="00FD5EE6">
      <w:pPr>
        <w:tabs>
          <w:tab w:val="left" w:pos="0"/>
        </w:tabs>
        <w:jc w:val="both"/>
        <w:rPr>
          <w:rFonts w:ascii="Calibri" w:hAnsi="Calibri" w:cs="Helvetica"/>
          <w:color w:val="000000"/>
          <w:shd w:val="clear" w:color="auto" w:fill="FCFCFC"/>
        </w:rPr>
      </w:pPr>
    </w:p>
    <w:p w:rsidR="0070562A" w:rsidRPr="00FD5EE6" w:rsidRDefault="0070562A" w:rsidP="00FD5EE6">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0"/>
        </w:tabs>
        <w:jc w:val="both"/>
      </w:pPr>
    </w:p>
    <w:p w:rsidR="0070562A" w:rsidRPr="00FD5EE6" w:rsidRDefault="0070562A" w:rsidP="00FD5EE6">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0"/>
        </w:tabs>
        <w:jc w:val="both"/>
      </w:pPr>
    </w:p>
    <w:p w:rsidR="0070562A" w:rsidRPr="00FD5EE6" w:rsidRDefault="0070562A" w:rsidP="00FD5EE6">
      <w:pPr>
        <w:tabs>
          <w:tab w:val="left" w:pos="0"/>
        </w:tabs>
        <w:jc w:val="both"/>
      </w:pPr>
      <w:proofErr w:type="spellStart"/>
      <w:r w:rsidRPr="00FD5EE6">
        <w:rPr>
          <w:color w:val="000000"/>
          <w:shd w:val="clear" w:color="auto" w:fill="FCFCFC"/>
        </w:rPr>
        <w:t>НащокинаМ.В</w:t>
      </w:r>
      <w:proofErr w:type="spellEnd"/>
      <w:r w:rsidRPr="00FD5EE6">
        <w:rPr>
          <w:color w:val="000000"/>
          <w:shd w:val="clear" w:color="auto" w:fill="FCFCFC"/>
        </w:rPr>
        <w:t xml:space="preserve">. Московская архитектурная керамика [Электронный ресурс]: конец XIX - начало XX века/ </w:t>
      </w:r>
      <w:proofErr w:type="spellStart"/>
      <w:r w:rsidRPr="00FD5EE6">
        <w:rPr>
          <w:color w:val="000000"/>
          <w:shd w:val="clear" w:color="auto" w:fill="FCFCFC"/>
        </w:rPr>
        <w:t>НащокинаМ.В</w:t>
      </w:r>
      <w:proofErr w:type="spellEnd"/>
      <w:r w:rsidRPr="00FD5EE6">
        <w:rPr>
          <w:color w:val="000000"/>
          <w:shd w:val="clear" w:color="auto" w:fill="FCFCFC"/>
        </w:rPr>
        <w:t xml:space="preserve">.—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1701"/>
        </w:tabs>
      </w:pPr>
    </w:p>
    <w:p w:rsidR="0070562A" w:rsidRPr="00FD5EE6" w:rsidRDefault="0070562A" w:rsidP="00FD5EE6">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1701"/>
        </w:tabs>
        <w:jc w:val="both"/>
        <w:rPr>
          <w:color w:val="000000"/>
          <w:shd w:val="clear" w:color="auto" w:fill="FCFCFC"/>
        </w:rPr>
      </w:pPr>
    </w:p>
    <w:p w:rsidR="0070562A" w:rsidRPr="00FD5EE6" w:rsidRDefault="0070562A" w:rsidP="00FD5EE6">
      <w:pPr>
        <w:tabs>
          <w:tab w:val="left" w:pos="1701"/>
        </w:tabs>
        <w:jc w:val="both"/>
        <w:rPr>
          <w:color w:val="000000"/>
          <w:shd w:val="clear" w:color="auto" w:fill="FCFCFC"/>
        </w:rPr>
      </w:pPr>
      <w:proofErr w:type="spellStart"/>
      <w:r w:rsidRPr="00FD5EE6">
        <w:rPr>
          <w:color w:val="000000"/>
          <w:shd w:val="clear" w:color="auto" w:fill="FCFCFC"/>
        </w:rPr>
        <w:t>ДубицкаяН.Н</w:t>
      </w:r>
      <w:proofErr w:type="spellEnd"/>
      <w:r w:rsidRPr="00FD5EE6">
        <w:rPr>
          <w:color w:val="000000"/>
          <w:shd w:val="clear" w:color="auto" w:fill="FCFCFC"/>
        </w:rPr>
        <w:t xml:space="preserve">.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ДубицкаяН.Н</w:t>
      </w:r>
      <w:proofErr w:type="spellEnd"/>
      <w:r w:rsidRPr="00FD5EE6">
        <w:rPr>
          <w:color w:val="000000"/>
          <w:shd w:val="clear" w:color="auto" w:fill="FCFCFC"/>
        </w:rPr>
        <w:t xml:space="preserve">.—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r>
        <w:rPr>
          <w:color w:val="000000"/>
          <w:shd w:val="clear" w:color="auto" w:fill="FCFCFC"/>
        </w:rPr>
        <w:t>.</w:t>
      </w:r>
    </w:p>
    <w:p w:rsidR="0070562A" w:rsidRDefault="0070562A" w:rsidP="00FD5EE6">
      <w:pPr>
        <w:tabs>
          <w:tab w:val="left" w:pos="1701"/>
        </w:tabs>
      </w:pPr>
    </w:p>
    <w:p w:rsidR="0070562A" w:rsidRPr="002B2346" w:rsidRDefault="0070562A" w:rsidP="002B2346">
      <w:pPr>
        <w:tabs>
          <w:tab w:val="left" w:pos="1701"/>
        </w:tabs>
        <w:ind w:firstLine="709"/>
        <w:rPr>
          <w:b/>
        </w:rPr>
      </w:pPr>
      <w:r w:rsidRPr="002B2346">
        <w:rPr>
          <w:b/>
        </w:rPr>
        <w:t xml:space="preserve">Виды самостоятельной работы </w:t>
      </w:r>
    </w:p>
    <w:p w:rsidR="0070562A" w:rsidRPr="002B2346" w:rsidRDefault="0070562A" w:rsidP="002B2346">
      <w:pPr>
        <w:tabs>
          <w:tab w:val="left" w:pos="1701"/>
        </w:tabs>
        <w:ind w:firstLine="709"/>
      </w:pPr>
      <w:r w:rsidRPr="002B2346">
        <w:t>Изучение литературы, конспектирование</w:t>
      </w:r>
    </w:p>
    <w:p w:rsidR="0070562A" w:rsidRPr="002B2346" w:rsidRDefault="0070562A" w:rsidP="002B2346">
      <w:pPr>
        <w:tabs>
          <w:tab w:val="left" w:pos="1701"/>
        </w:tabs>
        <w:ind w:firstLine="709"/>
      </w:pPr>
      <w:r w:rsidRPr="002B2346">
        <w:t>Аннотирование</w:t>
      </w:r>
    </w:p>
    <w:p w:rsidR="0070562A" w:rsidRPr="002B2346" w:rsidRDefault="0070562A" w:rsidP="002B2346">
      <w:pPr>
        <w:tabs>
          <w:tab w:val="left" w:pos="1701"/>
        </w:tabs>
        <w:ind w:firstLine="709"/>
      </w:pPr>
      <w:r w:rsidRPr="002B2346">
        <w:t>Реферирование литературы</w:t>
      </w:r>
    </w:p>
    <w:p w:rsidR="0070562A" w:rsidRPr="002B2346" w:rsidRDefault="0070562A" w:rsidP="002B2346">
      <w:pPr>
        <w:tabs>
          <w:tab w:val="left" w:pos="1701"/>
        </w:tabs>
        <w:ind w:firstLine="709"/>
      </w:pPr>
      <w:r w:rsidRPr="002B2346">
        <w:t>Работа со справочными материалами</w:t>
      </w:r>
    </w:p>
    <w:p w:rsidR="0070562A" w:rsidRPr="002B2346" w:rsidRDefault="0070562A" w:rsidP="002B2346">
      <w:pPr>
        <w:tabs>
          <w:tab w:val="left" w:pos="1701"/>
        </w:tabs>
        <w:ind w:firstLine="709"/>
      </w:pPr>
      <w:r w:rsidRPr="002B2346">
        <w:t>Работа с Интернет-ресурсами</w:t>
      </w:r>
    </w:p>
    <w:p w:rsidR="0070562A" w:rsidRPr="002B2346" w:rsidRDefault="0070562A" w:rsidP="002B2346">
      <w:pPr>
        <w:tabs>
          <w:tab w:val="left" w:pos="1701"/>
        </w:tabs>
        <w:ind w:firstLine="709"/>
      </w:pPr>
      <w:r w:rsidRPr="002B2346">
        <w:t>Использование ИКТ-технологий</w:t>
      </w:r>
    </w:p>
    <w:p w:rsidR="0070562A" w:rsidRPr="002B2346" w:rsidRDefault="0070562A" w:rsidP="002B2346">
      <w:pPr>
        <w:tabs>
          <w:tab w:val="left" w:pos="1701"/>
        </w:tabs>
        <w:ind w:firstLine="709"/>
      </w:pPr>
      <w:r w:rsidRPr="002B2346">
        <w:t>Подготовка эссе, презентаций</w:t>
      </w:r>
    </w:p>
    <w:p w:rsidR="0070562A" w:rsidRPr="002B2346" w:rsidRDefault="0070562A" w:rsidP="002B2346">
      <w:pPr>
        <w:tabs>
          <w:tab w:val="left" w:pos="1701"/>
        </w:tabs>
        <w:ind w:firstLine="709"/>
      </w:pPr>
      <w:r w:rsidRPr="002B2346">
        <w:t>Индивидуальные творческие задания</w:t>
      </w:r>
    </w:p>
    <w:p w:rsidR="0070562A" w:rsidRPr="002B2346" w:rsidRDefault="0070562A" w:rsidP="002B2346">
      <w:pPr>
        <w:tabs>
          <w:tab w:val="left" w:pos="1701"/>
        </w:tabs>
        <w:ind w:firstLine="709"/>
      </w:pPr>
      <w:r w:rsidRPr="002B2346">
        <w:t>Подготовка к экзамену (зачету)</w:t>
      </w:r>
    </w:p>
    <w:p w:rsidR="0070562A" w:rsidRPr="00FD5EE6" w:rsidRDefault="0070562A" w:rsidP="00FD5EE6">
      <w:pPr>
        <w:tabs>
          <w:tab w:val="left" w:pos="1701"/>
        </w:tabs>
      </w:pPr>
    </w:p>
    <w:p w:rsidR="0070562A" w:rsidRPr="00FD5EE6" w:rsidRDefault="0070562A" w:rsidP="00FD5EE6">
      <w:pPr>
        <w:pStyle w:val="a9"/>
        <w:numPr>
          <w:ilvl w:val="0"/>
          <w:numId w:val="37"/>
        </w:numPr>
        <w:ind w:left="0"/>
        <w:jc w:val="both"/>
        <w:rPr>
          <w:b/>
          <w:i/>
        </w:rPr>
      </w:pPr>
      <w:r w:rsidRPr="00FD5EE6">
        <w:rPr>
          <w:b/>
          <w:i/>
        </w:rPr>
        <w:t>Фонд оценочных средств для проведения промежуточной аттестации обучающихся по дисциплине (модулю)</w:t>
      </w:r>
    </w:p>
    <w:p w:rsidR="0070562A" w:rsidRPr="00FD5EE6" w:rsidRDefault="0070562A" w:rsidP="00FD5EE6">
      <w:pPr>
        <w:pStyle w:val="a9"/>
        <w:ind w:left="0"/>
        <w:jc w:val="both"/>
        <w:rPr>
          <w:b/>
          <w:i/>
        </w:rPr>
      </w:pPr>
    </w:p>
    <w:p w:rsidR="0070562A" w:rsidRPr="00FD5EE6" w:rsidRDefault="0070562A" w:rsidP="00FD5EE6">
      <w:pPr>
        <w:pStyle w:val="a9"/>
        <w:ind w:left="0" w:firstLine="696"/>
        <w:jc w:val="both"/>
      </w:pPr>
      <w:r w:rsidRPr="00FD5EE6">
        <w:t>Предусмотрены  следующие виды контроля качества освоения конкретной дисциплины:</w:t>
      </w:r>
    </w:p>
    <w:p w:rsidR="0070562A" w:rsidRPr="00FD5EE6" w:rsidRDefault="0070562A" w:rsidP="00FD5EE6">
      <w:pPr>
        <w:pStyle w:val="a9"/>
        <w:ind w:left="0"/>
        <w:jc w:val="both"/>
      </w:pPr>
      <w:r w:rsidRPr="00FD5EE6">
        <w:t>- текущий контроль успеваемости</w:t>
      </w:r>
    </w:p>
    <w:p w:rsidR="0070562A" w:rsidRPr="00FD5EE6" w:rsidRDefault="0070562A" w:rsidP="00FD5EE6">
      <w:pPr>
        <w:pStyle w:val="a9"/>
        <w:ind w:left="0"/>
        <w:jc w:val="both"/>
      </w:pPr>
      <w:r w:rsidRPr="00FD5EE6">
        <w:t xml:space="preserve">- промежуточная </w:t>
      </w:r>
      <w:proofErr w:type="spellStart"/>
      <w:r w:rsidRPr="00FD5EE6">
        <w:t>аттестацияобучающихся</w:t>
      </w:r>
      <w:proofErr w:type="spellEnd"/>
      <w:r w:rsidRPr="00FD5EE6">
        <w:t xml:space="preserve"> по дисциплине</w:t>
      </w:r>
    </w:p>
    <w:p w:rsidR="0070562A" w:rsidRPr="00FD5EE6" w:rsidRDefault="0070562A" w:rsidP="00FD5EE6">
      <w:pPr>
        <w:pStyle w:val="a9"/>
        <w:ind w:left="0"/>
        <w:jc w:val="both"/>
      </w:pPr>
    </w:p>
    <w:p w:rsidR="0070562A" w:rsidRPr="00FD5EE6" w:rsidRDefault="0070562A" w:rsidP="00FD5EE6">
      <w:pPr>
        <w:ind w:firstLine="708"/>
        <w:jc w:val="both"/>
      </w:pPr>
      <w:r w:rsidRPr="00FD5EE6">
        <w:t xml:space="preserve">Фонд оценочных средств для проведения промежуточной аттестации обучающихся по </w:t>
      </w:r>
      <w:r w:rsidRPr="00FD5EE6">
        <w:lastRenderedPageBreak/>
        <w:t xml:space="preserve">дисциплине оформлен в </w:t>
      </w:r>
      <w:r w:rsidRPr="00FD5EE6">
        <w:rPr>
          <w:b/>
        </w:rPr>
        <w:t>ПРИЛОЖЕНИИ</w:t>
      </w:r>
      <w:r w:rsidRPr="00FD5EE6">
        <w:t xml:space="preserve"> к РАБОЧЕЙ ПРОГРАММЕ ДИСЦИПЛИНЫ</w:t>
      </w:r>
    </w:p>
    <w:p w:rsidR="0070562A" w:rsidRPr="00FD5EE6" w:rsidRDefault="0070562A" w:rsidP="00FD5EE6">
      <w:pPr>
        <w:jc w:val="both"/>
      </w:pPr>
      <w:r w:rsidRPr="00FD5EE6">
        <w:tab/>
        <w:t>Текущий контроль успеваемости обеспечивает оценивание хода освоения дисциплины в процессе обучения.</w:t>
      </w:r>
    </w:p>
    <w:p w:rsidR="0070562A" w:rsidRPr="00FD5EE6" w:rsidRDefault="0070562A" w:rsidP="00FD5EE6">
      <w:pPr>
        <w:pStyle w:val="a9"/>
        <w:ind w:left="0"/>
        <w:jc w:val="both"/>
        <w:rPr>
          <w:i/>
        </w:rPr>
      </w:pPr>
    </w:p>
    <w:p w:rsidR="0070562A" w:rsidRPr="00FD5EE6" w:rsidRDefault="0070562A" w:rsidP="00FD5EE6">
      <w:pPr>
        <w:pStyle w:val="a9"/>
        <w:ind w:left="0"/>
        <w:jc w:val="both"/>
        <w:rPr>
          <w:i/>
        </w:rPr>
      </w:pPr>
      <w:r w:rsidRPr="00FD5EE6">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70562A" w:rsidRPr="00FD5EE6" w:rsidTr="004F6B96">
        <w:trPr>
          <w:jc w:val="center"/>
        </w:trPr>
        <w:tc>
          <w:tcPr>
            <w:tcW w:w="709" w:type="dxa"/>
          </w:tcPr>
          <w:p w:rsidR="0070562A" w:rsidRPr="004F6B96" w:rsidRDefault="0070562A" w:rsidP="004F6B96">
            <w:pPr>
              <w:pStyle w:val="a9"/>
              <w:ind w:left="0"/>
              <w:jc w:val="center"/>
              <w:rPr>
                <w:b/>
              </w:rPr>
            </w:pPr>
            <w:r w:rsidRPr="004F6B96">
              <w:rPr>
                <w:b/>
              </w:rPr>
              <w:t>№ п/п</w:t>
            </w:r>
          </w:p>
        </w:tc>
        <w:tc>
          <w:tcPr>
            <w:tcW w:w="2410" w:type="dxa"/>
          </w:tcPr>
          <w:p w:rsidR="0070562A" w:rsidRPr="004F6B96" w:rsidRDefault="0070562A" w:rsidP="004F6B96">
            <w:pPr>
              <w:pStyle w:val="a9"/>
              <w:ind w:left="0"/>
              <w:jc w:val="center"/>
              <w:rPr>
                <w:b/>
              </w:rPr>
            </w:pPr>
            <w:r w:rsidRPr="004F6B96">
              <w:rPr>
                <w:b/>
              </w:rPr>
              <w:t>Контролируемые разделы (темы)</w:t>
            </w:r>
          </w:p>
        </w:tc>
        <w:tc>
          <w:tcPr>
            <w:tcW w:w="1417" w:type="dxa"/>
          </w:tcPr>
          <w:p w:rsidR="0070562A" w:rsidRPr="004F6B96" w:rsidRDefault="0070562A" w:rsidP="004F6B96">
            <w:pPr>
              <w:pStyle w:val="a9"/>
              <w:ind w:left="0"/>
              <w:jc w:val="center"/>
              <w:rPr>
                <w:b/>
              </w:rPr>
            </w:pPr>
            <w:r w:rsidRPr="004F6B96">
              <w:rPr>
                <w:b/>
              </w:rPr>
              <w:t>Код контролируемой компетенции</w:t>
            </w:r>
          </w:p>
        </w:tc>
        <w:tc>
          <w:tcPr>
            <w:tcW w:w="4678" w:type="dxa"/>
          </w:tcPr>
          <w:p w:rsidR="0070562A" w:rsidRPr="004F6B96" w:rsidRDefault="0070562A" w:rsidP="004F6B96">
            <w:pPr>
              <w:pStyle w:val="a9"/>
              <w:ind w:left="0"/>
              <w:rPr>
                <w:b/>
              </w:rPr>
            </w:pPr>
            <w:r w:rsidRPr="004F6B96">
              <w:rPr>
                <w:b/>
              </w:rPr>
              <w:t xml:space="preserve"> Наименование оценочного средства</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rPr>
                <w:bCs/>
                <w:color w:val="000000"/>
                <w:spacing w:val="7"/>
              </w:rPr>
            </w:pPr>
            <w:r w:rsidRPr="004F6B96">
              <w:rPr>
                <w:bCs/>
                <w:color w:val="000000"/>
                <w:spacing w:val="7"/>
              </w:rPr>
              <w:t>Предмет и задачи дисциплины «История художественной керамики»</w:t>
            </w:r>
          </w:p>
          <w:p w:rsidR="0070562A" w:rsidRPr="004F6B96" w:rsidRDefault="0070562A" w:rsidP="004F6B96">
            <w:pPr>
              <w:shd w:val="clear" w:color="auto" w:fill="FFFFFF"/>
              <w:ind w:hanging="29"/>
              <w:rPr>
                <w:bCs/>
                <w:color w:val="000000"/>
                <w:spacing w:val="7"/>
              </w:rPr>
            </w:pPr>
            <w:r w:rsidRPr="004F6B96">
              <w:rPr>
                <w:bCs/>
                <w:color w:val="000000"/>
                <w:spacing w:val="7"/>
              </w:rPr>
              <w:t>Техника изготовления керамических изделий.</w:t>
            </w:r>
          </w:p>
          <w:p w:rsidR="0070562A" w:rsidRPr="004F6B96" w:rsidRDefault="0070562A" w:rsidP="004F6B96">
            <w:pPr>
              <w:shd w:val="clear" w:color="auto" w:fill="FFFFFF"/>
              <w:ind w:hanging="29"/>
              <w:rPr>
                <w:bCs/>
                <w:color w:val="000000"/>
                <w:spacing w:val="7"/>
              </w:rPr>
            </w:pPr>
            <w:r w:rsidRPr="004F6B96">
              <w:rPr>
                <w:bCs/>
                <w:color w:val="000000"/>
                <w:spacing w:val="7"/>
              </w:rPr>
              <w:t>Виды керамического декора</w:t>
            </w:r>
          </w:p>
          <w:p w:rsidR="0070562A" w:rsidRPr="004F6B96" w:rsidRDefault="0070562A" w:rsidP="004F6B96">
            <w:pPr>
              <w:pStyle w:val="11"/>
              <w:spacing w:after="0" w:line="240" w:lineRule="auto"/>
              <w:ind w:left="0"/>
              <w:jc w:val="both"/>
              <w:rPr>
                <w:rFonts w:ascii="Times New Roman" w:hAnsi="Times New Roman"/>
                <w:color w:val="000000"/>
                <w:spacing w:val="2"/>
                <w:sz w:val="24"/>
                <w:szCs w:val="24"/>
              </w:rPr>
            </w:pPr>
            <w:r w:rsidRPr="004F6B96">
              <w:rPr>
                <w:rFonts w:ascii="Times New Roman" w:hAnsi="Times New Roman"/>
                <w:bCs/>
                <w:color w:val="000000"/>
                <w:spacing w:val="7"/>
                <w:sz w:val="24"/>
                <w:szCs w:val="24"/>
                <w:lang w:eastAsia="ru-RU"/>
              </w:rPr>
              <w:t>Классификация изделий художественной керамики.</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FD5EE6" w:rsidRDefault="0070562A" w:rsidP="004F6B96">
            <w:pPr>
              <w:jc w:val="both"/>
            </w:pPr>
            <w:r w:rsidRPr="004F6B96">
              <w:rPr>
                <w:bCs/>
                <w:color w:val="000000"/>
                <w:spacing w:val="7"/>
              </w:rPr>
              <w:t xml:space="preserve">Происхождение керамики. </w:t>
            </w:r>
            <w:r w:rsidRPr="004F6B96">
              <w:rPr>
                <w:bCs/>
                <w:color w:val="000000"/>
                <w:spacing w:val="11"/>
              </w:rPr>
              <w:t>Керамика первобытного общества:</w:t>
            </w:r>
            <w:r w:rsidRPr="004F6B96">
              <w:rPr>
                <w:bCs/>
                <w:color w:val="000000"/>
                <w:spacing w:val="3"/>
              </w:rPr>
              <w:t xml:space="preserve">       палеолит,        неолит,        </w:t>
            </w:r>
            <w:proofErr w:type="spellStart"/>
            <w:r w:rsidRPr="004F6B96">
              <w:rPr>
                <w:bCs/>
                <w:color w:val="000000"/>
                <w:spacing w:val="3"/>
              </w:rPr>
              <w:t>каменного,</w:t>
            </w:r>
            <w:r w:rsidRPr="004F6B96">
              <w:rPr>
                <w:bCs/>
                <w:color w:val="000000"/>
                <w:spacing w:val="2"/>
              </w:rPr>
              <w:t>бронзового</w:t>
            </w:r>
            <w:proofErr w:type="spellEnd"/>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pPr>
            <w:r w:rsidRPr="00FD5EE6">
              <w:t>ОК-4</w:t>
            </w:r>
          </w:p>
          <w:p w:rsidR="0070562A" w:rsidRPr="00FD5EE6" w:rsidRDefault="0070562A" w:rsidP="004F6B96">
            <w:pPr>
              <w:pStyle w:val="a9"/>
              <w:ind w:left="0"/>
            </w:pPr>
            <w:r>
              <w:t>ПК-3</w:t>
            </w:r>
          </w:p>
        </w:tc>
        <w:tc>
          <w:tcPr>
            <w:tcW w:w="4678" w:type="dxa"/>
          </w:tcPr>
          <w:p w:rsidR="0070562A" w:rsidRPr="00FD5EE6" w:rsidRDefault="0070562A" w:rsidP="004F6B96">
            <w:pPr>
              <w:pStyle w:val="a9"/>
              <w:ind w:left="0"/>
              <w:jc w:val="both"/>
            </w:pPr>
            <w:r w:rsidRPr="00FD5EE6">
              <w:t>Устный опрос</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rPr>
                <w:bCs/>
              </w:rPr>
            </w:pPr>
            <w:r w:rsidRPr="004F6B96">
              <w:rPr>
                <w:bCs/>
              </w:rPr>
              <w:t>Керамика Древнего Египта.</w:t>
            </w:r>
          </w:p>
          <w:p w:rsidR="0070562A" w:rsidRPr="00FD5EE6" w:rsidRDefault="0070562A" w:rsidP="004F6B96">
            <w:pPr>
              <w:jc w:val="both"/>
            </w:pPr>
            <w:r w:rsidRPr="004F6B96">
              <w:rPr>
                <w:bCs/>
              </w:rPr>
              <w:t>Керамика государств Передней Азии.</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rPr>
                <w:bCs/>
              </w:rPr>
            </w:pPr>
            <w:r w:rsidRPr="004F6B96">
              <w:rPr>
                <w:bCs/>
              </w:rPr>
              <w:t>Керамика Древней Америки.</w:t>
            </w:r>
          </w:p>
          <w:p w:rsidR="0070562A" w:rsidRPr="004F6B96" w:rsidRDefault="0070562A" w:rsidP="004F6B96">
            <w:pPr>
              <w:shd w:val="clear" w:color="auto" w:fill="FFFFFF"/>
              <w:ind w:hanging="29"/>
              <w:rPr>
                <w:bCs/>
                <w:color w:val="000000"/>
                <w:spacing w:val="7"/>
              </w:rPr>
            </w:pPr>
            <w:r w:rsidRPr="004F6B96">
              <w:rPr>
                <w:bCs/>
              </w:rPr>
              <w:t>Керамика Древнего  Востока.</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hanging="29"/>
              <w:rPr>
                <w:bCs/>
              </w:rPr>
            </w:pPr>
            <w:r w:rsidRPr="004F6B96">
              <w:rPr>
                <w:bCs/>
              </w:rPr>
              <w:t>Керамика Античного мира.</w:t>
            </w:r>
          </w:p>
          <w:p w:rsidR="0070562A" w:rsidRPr="004F6B96" w:rsidRDefault="0070562A" w:rsidP="004F6B96">
            <w:pPr>
              <w:shd w:val="clear" w:color="auto" w:fill="FFFFFF"/>
              <w:ind w:hanging="29"/>
              <w:rPr>
                <w:bCs/>
              </w:rPr>
            </w:pPr>
            <w:r w:rsidRPr="004F6B96">
              <w:rPr>
                <w:bCs/>
              </w:rPr>
              <w:t>Керамика Древней Греции.</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hanging="29"/>
              <w:rPr>
                <w:bCs/>
              </w:rPr>
            </w:pPr>
            <w:r w:rsidRPr="004F6B96">
              <w:rPr>
                <w:bCs/>
              </w:rPr>
              <w:t>Керамика Античного мира.</w:t>
            </w:r>
          </w:p>
          <w:p w:rsidR="0070562A" w:rsidRPr="004F6B96" w:rsidRDefault="0070562A" w:rsidP="004F6B96">
            <w:pPr>
              <w:shd w:val="clear" w:color="auto" w:fill="FFFFFF"/>
              <w:ind w:hanging="29"/>
              <w:rPr>
                <w:bCs/>
              </w:rPr>
            </w:pPr>
            <w:r w:rsidRPr="004F6B96">
              <w:rPr>
                <w:bCs/>
              </w:rPr>
              <w:t>Керамика Древней Греции.</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hanging="14"/>
              <w:rPr>
                <w:bCs/>
              </w:rPr>
            </w:pPr>
            <w:r w:rsidRPr="004F6B96">
              <w:rPr>
                <w:bCs/>
                <w:color w:val="000000"/>
              </w:rPr>
              <w:t xml:space="preserve">Итальянская     керамика     эпохи </w:t>
            </w:r>
            <w:r w:rsidRPr="004F6B96">
              <w:rPr>
                <w:bCs/>
                <w:color w:val="000000"/>
                <w:spacing w:val="-2"/>
              </w:rPr>
              <w:t>Возрождения.</w:t>
            </w:r>
          </w:p>
          <w:p w:rsidR="0070562A" w:rsidRPr="004F6B96" w:rsidRDefault="0070562A" w:rsidP="004F6B96">
            <w:pPr>
              <w:shd w:val="clear" w:color="auto" w:fill="FFFFFF"/>
              <w:rPr>
                <w:bCs/>
                <w:color w:val="000000"/>
                <w:spacing w:val="-1"/>
              </w:rPr>
            </w:pPr>
            <w:r w:rsidRPr="004F6B96">
              <w:rPr>
                <w:bCs/>
                <w:color w:val="000000"/>
                <w:spacing w:val="4"/>
              </w:rPr>
              <w:t xml:space="preserve">Керамика    эпохи     Возрождения </w:t>
            </w:r>
            <w:r w:rsidRPr="004F6B96">
              <w:rPr>
                <w:bCs/>
                <w:color w:val="000000"/>
                <w:spacing w:val="1"/>
              </w:rPr>
              <w:t>Франция.</w:t>
            </w:r>
          </w:p>
        </w:tc>
        <w:tc>
          <w:tcPr>
            <w:tcW w:w="1417" w:type="dxa"/>
          </w:tcPr>
          <w:p w:rsidR="0070562A" w:rsidRPr="00FD5EE6" w:rsidRDefault="0070562A" w:rsidP="004F6B96">
            <w:pPr>
              <w:pStyle w:val="a9"/>
              <w:ind w:left="0"/>
              <w:jc w:val="both"/>
            </w:pPr>
            <w:r>
              <w:t>О</w:t>
            </w:r>
            <w:r w:rsidRPr="00FD5EE6">
              <w:t>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vAlign w:val="bottom"/>
          </w:tcPr>
          <w:p w:rsidR="0070562A" w:rsidRPr="004F6B96" w:rsidRDefault="0070562A" w:rsidP="004F6B96">
            <w:pPr>
              <w:shd w:val="clear" w:color="auto" w:fill="FFFFFF"/>
              <w:rPr>
                <w:bCs/>
              </w:rPr>
            </w:pPr>
            <w:r w:rsidRPr="004F6B96">
              <w:rPr>
                <w:bCs/>
                <w:color w:val="000000"/>
                <w:spacing w:val="5"/>
              </w:rPr>
              <w:t xml:space="preserve">Китайский фарфор. </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lastRenderedPageBreak/>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lastRenderedPageBreak/>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vAlign w:val="bottom"/>
          </w:tcPr>
          <w:p w:rsidR="0070562A" w:rsidRPr="004F6B96" w:rsidRDefault="0070562A" w:rsidP="004F6B96">
            <w:pPr>
              <w:shd w:val="clear" w:color="auto" w:fill="FFFFFF"/>
              <w:rPr>
                <w:bCs/>
                <w:color w:val="000000"/>
                <w:spacing w:val="5"/>
              </w:rPr>
            </w:pPr>
            <w:r w:rsidRPr="004F6B96">
              <w:rPr>
                <w:bCs/>
                <w:color w:val="000000"/>
                <w:spacing w:val="5"/>
              </w:rPr>
              <w:t xml:space="preserve">Европейская керамика </w:t>
            </w:r>
            <w:r w:rsidRPr="004F6B96">
              <w:rPr>
                <w:bCs/>
                <w:color w:val="000000"/>
                <w:spacing w:val="5"/>
                <w:lang w:val="en-US"/>
              </w:rPr>
              <w:t>XVII</w:t>
            </w:r>
            <w:r w:rsidRPr="004F6B96">
              <w:rPr>
                <w:bCs/>
                <w:color w:val="000000"/>
                <w:spacing w:val="5"/>
              </w:rPr>
              <w:t xml:space="preserve">в. </w:t>
            </w:r>
          </w:p>
          <w:p w:rsidR="0070562A" w:rsidRPr="004F6B96" w:rsidRDefault="0070562A" w:rsidP="004F6B96">
            <w:pPr>
              <w:shd w:val="clear" w:color="auto" w:fill="FFFFFF"/>
              <w:rPr>
                <w:bCs/>
                <w:color w:val="000000"/>
                <w:spacing w:val="5"/>
              </w:rPr>
            </w:pPr>
            <w:r w:rsidRPr="004F6B96">
              <w:rPr>
                <w:bCs/>
                <w:color w:val="000000"/>
                <w:spacing w:val="2"/>
              </w:rPr>
              <w:t xml:space="preserve">Европейская керамика </w:t>
            </w:r>
            <w:r w:rsidRPr="004F6B96">
              <w:rPr>
                <w:bCs/>
                <w:color w:val="000000"/>
                <w:spacing w:val="2"/>
                <w:lang w:val="en-US"/>
              </w:rPr>
              <w:t>XVIII</w:t>
            </w:r>
            <w:r w:rsidRPr="004F6B96">
              <w:rPr>
                <w:bCs/>
                <w:color w:val="000000"/>
                <w:spacing w:val="2"/>
              </w:rPr>
              <w:t xml:space="preserve">в. </w:t>
            </w:r>
            <w:r w:rsidRPr="004F6B96">
              <w:rPr>
                <w:bCs/>
                <w:color w:val="000000"/>
                <w:spacing w:val="4"/>
              </w:rPr>
              <w:t xml:space="preserve">  Европейская керамика </w:t>
            </w:r>
            <w:r w:rsidRPr="004F6B96">
              <w:rPr>
                <w:bCs/>
                <w:color w:val="000000"/>
                <w:spacing w:val="4"/>
                <w:lang w:val="en-US"/>
              </w:rPr>
              <w:t>XIX</w:t>
            </w:r>
            <w:r w:rsidRPr="004F6B96">
              <w:rPr>
                <w:bCs/>
                <w:color w:val="000000"/>
                <w:spacing w:val="4"/>
              </w:rPr>
              <w:t xml:space="preserve"> в.</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rPr>
                <w:bCs/>
                <w:color w:val="000000"/>
                <w:spacing w:val="5"/>
              </w:rPr>
            </w:pPr>
            <w:r w:rsidRPr="004F6B96">
              <w:rPr>
                <w:bCs/>
                <w:color w:val="000000"/>
                <w:spacing w:val="3"/>
              </w:rPr>
              <w:t xml:space="preserve">Древнерусская  керамика, архитектурная </w:t>
            </w:r>
            <w:r w:rsidRPr="004F6B96">
              <w:rPr>
                <w:bCs/>
                <w:color w:val="000000"/>
                <w:spacing w:val="5"/>
              </w:rPr>
              <w:t xml:space="preserve">майолика </w:t>
            </w:r>
            <w:r w:rsidRPr="004F6B96">
              <w:rPr>
                <w:bCs/>
                <w:color w:val="000000"/>
                <w:spacing w:val="5"/>
                <w:lang w:val="en-US"/>
              </w:rPr>
              <w:t>XVI</w:t>
            </w:r>
            <w:r w:rsidRPr="004F6B96">
              <w:rPr>
                <w:bCs/>
                <w:color w:val="000000"/>
                <w:spacing w:val="5"/>
              </w:rPr>
              <w:t xml:space="preserve"> – </w:t>
            </w:r>
            <w:r w:rsidRPr="004F6B96">
              <w:rPr>
                <w:bCs/>
                <w:color w:val="000000"/>
                <w:spacing w:val="5"/>
                <w:lang w:val="en-US"/>
              </w:rPr>
              <w:t>XVII</w:t>
            </w:r>
            <w:r w:rsidRPr="004F6B96">
              <w:rPr>
                <w:bCs/>
                <w:color w:val="000000"/>
                <w:spacing w:val="5"/>
              </w:rPr>
              <w:t>в.</w:t>
            </w:r>
          </w:p>
          <w:p w:rsidR="0070562A" w:rsidRPr="004F6B96" w:rsidRDefault="0070562A" w:rsidP="004F6B96">
            <w:pPr>
              <w:shd w:val="clear" w:color="auto" w:fill="FFFFFF"/>
              <w:rPr>
                <w:bCs/>
                <w:color w:val="000000"/>
                <w:spacing w:val="5"/>
              </w:rPr>
            </w:pPr>
            <w:r w:rsidRPr="004F6B96">
              <w:rPr>
                <w:bCs/>
                <w:color w:val="000000"/>
                <w:spacing w:val="2"/>
              </w:rPr>
              <w:t xml:space="preserve">Кустарное  и    ремесленной </w:t>
            </w:r>
            <w:r w:rsidRPr="004F6B96">
              <w:rPr>
                <w:bCs/>
                <w:color w:val="000000"/>
                <w:spacing w:val="5"/>
              </w:rPr>
              <w:t xml:space="preserve">производство керамики в России. </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vAlign w:val="bottom"/>
          </w:tcPr>
          <w:p w:rsidR="0070562A" w:rsidRPr="004F6B96" w:rsidRDefault="0070562A" w:rsidP="004F6B96">
            <w:pPr>
              <w:shd w:val="clear" w:color="auto" w:fill="FFFFFF"/>
              <w:rPr>
                <w:bCs/>
                <w:color w:val="000000"/>
                <w:spacing w:val="5"/>
              </w:rPr>
            </w:pPr>
            <w:r w:rsidRPr="004F6B96">
              <w:rPr>
                <w:bCs/>
                <w:color w:val="000000"/>
                <w:spacing w:val="7"/>
              </w:rPr>
              <w:t xml:space="preserve">Архитектурная керамика конца 19 в. </w:t>
            </w:r>
            <w:r w:rsidRPr="004F6B96">
              <w:rPr>
                <w:bCs/>
                <w:color w:val="000000"/>
                <w:spacing w:val="3"/>
              </w:rPr>
              <w:t>начала 20 веков.</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firstLine="22"/>
              <w:rPr>
                <w:bCs/>
                <w:color w:val="000000"/>
                <w:spacing w:val="7"/>
              </w:rPr>
            </w:pPr>
            <w:r w:rsidRPr="004F6B96">
              <w:rPr>
                <w:bCs/>
                <w:color w:val="000000"/>
                <w:spacing w:val="4"/>
              </w:rPr>
              <w:t xml:space="preserve">Русский фарфор. </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firstLine="22"/>
              <w:rPr>
                <w:bCs/>
                <w:color w:val="000000"/>
                <w:spacing w:val="4"/>
              </w:rPr>
            </w:pPr>
            <w:r w:rsidRPr="004F6B96">
              <w:rPr>
                <w:bCs/>
                <w:color w:val="000000"/>
                <w:spacing w:val="10"/>
              </w:rPr>
              <w:t xml:space="preserve">Массовое производство керамики в </w:t>
            </w:r>
            <w:r w:rsidRPr="004F6B96">
              <w:rPr>
                <w:bCs/>
                <w:color w:val="000000"/>
                <w:spacing w:val="4"/>
              </w:rPr>
              <w:t xml:space="preserve">Росси 20 начала 21 веков. </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r w:rsidR="0070562A" w:rsidRPr="00FD5EE6" w:rsidTr="004F6B96">
        <w:trPr>
          <w:jc w:val="center"/>
        </w:trPr>
        <w:tc>
          <w:tcPr>
            <w:tcW w:w="709" w:type="dxa"/>
          </w:tcPr>
          <w:p w:rsidR="0070562A" w:rsidRPr="00FD5EE6" w:rsidRDefault="0070562A" w:rsidP="004F6B96">
            <w:pPr>
              <w:pStyle w:val="a9"/>
              <w:numPr>
                <w:ilvl w:val="0"/>
                <w:numId w:val="12"/>
              </w:numPr>
              <w:ind w:left="0"/>
            </w:pPr>
          </w:p>
        </w:tc>
        <w:tc>
          <w:tcPr>
            <w:tcW w:w="2410" w:type="dxa"/>
          </w:tcPr>
          <w:p w:rsidR="0070562A" w:rsidRPr="004F6B96" w:rsidRDefault="0070562A" w:rsidP="004F6B96">
            <w:pPr>
              <w:shd w:val="clear" w:color="auto" w:fill="FFFFFF"/>
              <w:ind w:firstLine="22"/>
              <w:rPr>
                <w:bCs/>
                <w:color w:val="000000"/>
                <w:spacing w:val="10"/>
              </w:rPr>
            </w:pPr>
            <w:r w:rsidRPr="004F6B96">
              <w:rPr>
                <w:bCs/>
                <w:color w:val="000000"/>
                <w:spacing w:val="5"/>
              </w:rPr>
              <w:t>Тенденции в современной керамике.</w:t>
            </w:r>
          </w:p>
        </w:tc>
        <w:tc>
          <w:tcPr>
            <w:tcW w:w="1417" w:type="dxa"/>
          </w:tcPr>
          <w:p w:rsidR="0070562A" w:rsidRPr="00FD5EE6" w:rsidRDefault="0070562A" w:rsidP="004F6B96">
            <w:pPr>
              <w:pStyle w:val="a9"/>
              <w:ind w:left="0"/>
              <w:jc w:val="both"/>
            </w:pPr>
            <w:r w:rsidRPr="00FD5EE6">
              <w:t>ОК-3</w:t>
            </w:r>
          </w:p>
          <w:p w:rsidR="0070562A" w:rsidRDefault="0070562A" w:rsidP="004F6B96">
            <w:pPr>
              <w:pStyle w:val="a9"/>
              <w:ind w:left="0"/>
              <w:jc w:val="both"/>
            </w:pPr>
            <w:r w:rsidRPr="00FD5EE6">
              <w:t>ОК-4</w:t>
            </w:r>
          </w:p>
          <w:p w:rsidR="0070562A" w:rsidRPr="00FD5EE6" w:rsidRDefault="0070562A" w:rsidP="004F6B96">
            <w:pPr>
              <w:pStyle w:val="a9"/>
              <w:ind w:left="0"/>
              <w:jc w:val="both"/>
            </w:pPr>
            <w:r>
              <w:t>ПК-3</w:t>
            </w:r>
          </w:p>
        </w:tc>
        <w:tc>
          <w:tcPr>
            <w:tcW w:w="4678" w:type="dxa"/>
          </w:tcPr>
          <w:p w:rsidR="0070562A" w:rsidRPr="00FD5EE6" w:rsidRDefault="0070562A" w:rsidP="004F6B96">
            <w:pPr>
              <w:pStyle w:val="a9"/>
              <w:ind w:left="0"/>
              <w:jc w:val="both"/>
            </w:pPr>
            <w:r w:rsidRPr="00FD5EE6">
              <w:t>Устный опрос, дискуссии, коллоквиумы</w:t>
            </w:r>
          </w:p>
        </w:tc>
      </w:tr>
    </w:tbl>
    <w:p w:rsidR="0070562A" w:rsidRPr="00FD5EE6" w:rsidRDefault="0070562A" w:rsidP="00FD5EE6">
      <w:pPr>
        <w:pStyle w:val="a9"/>
        <w:ind w:left="0"/>
        <w:jc w:val="both"/>
      </w:pPr>
    </w:p>
    <w:p w:rsidR="0070562A" w:rsidRPr="00FD5EE6" w:rsidRDefault="0070562A" w:rsidP="00FD5EE6">
      <w:pPr>
        <w:pStyle w:val="a9"/>
        <w:ind w:left="0"/>
        <w:jc w:val="both"/>
        <w:rPr>
          <w:b/>
          <w:i/>
          <w:u w:val="single"/>
        </w:rPr>
      </w:pPr>
      <w:r w:rsidRPr="00FD5EE6">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0562A" w:rsidRPr="00FD5EE6" w:rsidRDefault="0070562A" w:rsidP="00FD5EE6">
      <w:pPr>
        <w:pStyle w:val="a9"/>
        <w:ind w:left="0"/>
        <w:jc w:val="both"/>
        <w:rPr>
          <w:i/>
          <w:u w:val="single"/>
        </w:rPr>
      </w:pPr>
    </w:p>
    <w:p w:rsidR="0070562A" w:rsidRPr="00FD5EE6" w:rsidRDefault="0070562A" w:rsidP="00FD5EE6">
      <w:pPr>
        <w:tabs>
          <w:tab w:val="left" w:pos="0"/>
        </w:tabs>
        <w:jc w:val="both"/>
        <w:rPr>
          <w:b/>
          <w:i/>
        </w:rPr>
      </w:pPr>
      <w:r w:rsidRPr="00FD5EE6">
        <w:rPr>
          <w:b/>
          <w:i/>
        </w:rPr>
        <w:t>Типовые вопросы для устных опросов, коллоквиумов и тем дискуссий:</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Классификация керамики.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первобытного общества.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Основные группы Трипольской керамики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Древнего Египта. Глиняная посуда. Изделия из фаянса.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Передней Азии. </w:t>
      </w:r>
      <w:proofErr w:type="spellStart"/>
      <w:r w:rsidRPr="00FD5EE6">
        <w:rPr>
          <w:color w:val="000000"/>
        </w:rPr>
        <w:t>Двуречье</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proofErr w:type="spellStart"/>
      <w:r w:rsidRPr="00FD5EE6">
        <w:rPr>
          <w:color w:val="000000"/>
        </w:rPr>
        <w:t>Халафская</w:t>
      </w:r>
      <w:proofErr w:type="spellEnd"/>
      <w:r w:rsidRPr="00FD5EE6">
        <w:rPr>
          <w:color w:val="000000"/>
        </w:rPr>
        <w:t xml:space="preserve"> культура.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w:t>
      </w:r>
      <w:proofErr w:type="spellStart"/>
      <w:r w:rsidRPr="00FD5EE6">
        <w:rPr>
          <w:color w:val="000000"/>
        </w:rPr>
        <w:t>Убайда</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Шумерская керамика.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w:t>
      </w:r>
      <w:proofErr w:type="spellStart"/>
      <w:r w:rsidRPr="00FD5EE6">
        <w:rPr>
          <w:color w:val="000000"/>
        </w:rPr>
        <w:t>Урука</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Ассирии.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Вавилона.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w:t>
      </w:r>
      <w:proofErr w:type="spellStart"/>
      <w:r w:rsidRPr="00FD5EE6">
        <w:rPr>
          <w:color w:val="000000"/>
        </w:rPr>
        <w:t>Ахаменидского</w:t>
      </w:r>
      <w:proofErr w:type="spellEnd"/>
      <w:r w:rsidRPr="00FD5EE6">
        <w:rPr>
          <w:color w:val="000000"/>
        </w:rPr>
        <w:t xml:space="preserve"> Ирана.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Древней Америки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Перу.</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Древнего Востока, Древний Китай. Период </w:t>
      </w:r>
      <w:proofErr w:type="spellStart"/>
      <w:r w:rsidRPr="00FD5EE6">
        <w:rPr>
          <w:color w:val="000000"/>
        </w:rPr>
        <w:t>Шан</w:t>
      </w:r>
      <w:proofErr w:type="spellEnd"/>
      <w:r w:rsidRPr="00FD5EE6">
        <w:rPr>
          <w:color w:val="000000"/>
        </w:rPr>
        <w:t xml:space="preserve"> (Инь), Чжоу, </w:t>
      </w:r>
      <w:proofErr w:type="spellStart"/>
      <w:r w:rsidRPr="00FD5EE6">
        <w:rPr>
          <w:color w:val="000000"/>
        </w:rPr>
        <w:t>Цинь</w:t>
      </w:r>
      <w:proofErr w:type="spellEnd"/>
      <w:r w:rsidRPr="00FD5EE6">
        <w:rPr>
          <w:color w:val="000000"/>
        </w:rPr>
        <w:t xml:space="preserve">, </w:t>
      </w:r>
      <w:proofErr w:type="spellStart"/>
      <w:r w:rsidRPr="00FD5EE6">
        <w:rPr>
          <w:color w:val="000000"/>
        </w:rPr>
        <w:t>Хань</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Древнего Китая периода </w:t>
      </w:r>
      <w:proofErr w:type="spellStart"/>
      <w:r w:rsidRPr="00FD5EE6">
        <w:rPr>
          <w:color w:val="000000"/>
        </w:rPr>
        <w:t>Тан</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Древней Японии периода </w:t>
      </w:r>
      <w:proofErr w:type="spellStart"/>
      <w:r w:rsidRPr="00FD5EE6">
        <w:rPr>
          <w:color w:val="000000"/>
        </w:rPr>
        <w:t>Дзёмон</w:t>
      </w:r>
      <w:proofErr w:type="spellEnd"/>
      <w:r w:rsidRPr="00FD5EE6">
        <w:rPr>
          <w:color w:val="000000"/>
        </w:rPr>
        <w:t xml:space="preserve"> – 7000 г. до </w:t>
      </w:r>
      <w:r w:rsidRPr="00FD5EE6">
        <w:rPr>
          <w:color w:val="000000"/>
          <w:lang w:val="en-US"/>
        </w:rPr>
        <w:t>III</w:t>
      </w:r>
      <w:r w:rsidRPr="00FD5EE6">
        <w:rPr>
          <w:color w:val="000000"/>
        </w:rPr>
        <w:t>в. до н.э.</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Терракотовая скульптура </w:t>
      </w:r>
      <w:proofErr w:type="spellStart"/>
      <w:r w:rsidRPr="00FD5EE6">
        <w:rPr>
          <w:color w:val="000000"/>
        </w:rPr>
        <w:t>Ханива</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Древней Кореи.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lastRenderedPageBreak/>
        <w:t>Крито-микенская керамика.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стиля </w:t>
      </w:r>
      <w:proofErr w:type="spellStart"/>
      <w:r w:rsidRPr="00FD5EE6">
        <w:rPr>
          <w:color w:val="000000"/>
        </w:rPr>
        <w:t>Камарес</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Древняя Греция. Керамика геометрического стиля.</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Древняя Греция. Керамика </w:t>
      </w:r>
      <w:proofErr w:type="spellStart"/>
      <w:r w:rsidRPr="00FD5EE6">
        <w:rPr>
          <w:color w:val="000000"/>
        </w:rPr>
        <w:t>ориентализирующего</w:t>
      </w:r>
      <w:proofErr w:type="spellEnd"/>
      <w:r w:rsidRPr="00FD5EE6">
        <w:rPr>
          <w:color w:val="000000"/>
        </w:rPr>
        <w:t xml:space="preserve"> стиля.</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Древняя Греция. Керамика чернофигурного стиля, мастера чернофигурного стиля вазописи.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Древняя Греция. Керамика краснофигурного стиля.</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Тематика в греческой вазописи.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Мастера вазописи краснофигурного стиля Древней Греции.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Скульптура Танагры.</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Основные типы греческих ваз.</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этрусков </w:t>
      </w:r>
      <w:r w:rsidRPr="00FD5EE6">
        <w:rPr>
          <w:color w:val="000000"/>
          <w:lang w:val="en-US"/>
        </w:rPr>
        <w:t>VIII</w:t>
      </w:r>
      <w:r w:rsidRPr="00FD5EE6">
        <w:rPr>
          <w:color w:val="000000"/>
        </w:rPr>
        <w:t>-</w:t>
      </w:r>
      <w:r w:rsidRPr="00FD5EE6">
        <w:rPr>
          <w:color w:val="000000"/>
          <w:lang w:val="en-US"/>
        </w:rPr>
        <w:t>VII</w:t>
      </w:r>
      <w:r w:rsidRPr="00FD5EE6">
        <w:rPr>
          <w:color w:val="000000"/>
        </w:rPr>
        <w:t xml:space="preserve"> вв. до н.э.</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мусульманских стран. Керамика Древнего Ирана. Основные керамические центры.</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Керамика Турции. Керамические центры Турции.</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Испано-Мавританская керамика.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Итальянская майолика. Фаэнца, Венеция. </w:t>
      </w:r>
      <w:proofErr w:type="spellStart"/>
      <w:r w:rsidRPr="00FD5EE6">
        <w:rPr>
          <w:color w:val="000000"/>
        </w:rPr>
        <w:t>Деруты</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Итальянская майолика. </w:t>
      </w:r>
      <w:proofErr w:type="spellStart"/>
      <w:r w:rsidRPr="00FD5EE6">
        <w:rPr>
          <w:color w:val="000000"/>
        </w:rPr>
        <w:t>Урбино</w:t>
      </w:r>
      <w:proofErr w:type="spellEnd"/>
      <w:r w:rsidRPr="00FD5EE6">
        <w:rPr>
          <w:color w:val="000000"/>
        </w:rPr>
        <w:t xml:space="preserve">, </w:t>
      </w:r>
      <w:proofErr w:type="spellStart"/>
      <w:r w:rsidRPr="00FD5EE6">
        <w:rPr>
          <w:color w:val="000000"/>
        </w:rPr>
        <w:t>Губбио</w:t>
      </w:r>
      <w:proofErr w:type="spellEnd"/>
      <w:r w:rsidRPr="00FD5EE6">
        <w:rPr>
          <w:color w:val="000000"/>
        </w:rPr>
        <w:t xml:space="preserve">, </w:t>
      </w:r>
      <w:proofErr w:type="spellStart"/>
      <w:r w:rsidRPr="00FD5EE6">
        <w:rPr>
          <w:color w:val="000000"/>
        </w:rPr>
        <w:t>Кастель-Дуранте</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Керамическая скульптура семьи дела </w:t>
      </w:r>
      <w:proofErr w:type="spellStart"/>
      <w:r w:rsidRPr="00FD5EE6">
        <w:rPr>
          <w:color w:val="000000"/>
        </w:rPr>
        <w:t>Роббиа</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эпохи Возрождения, Франция, Бернар </w:t>
      </w:r>
      <w:proofErr w:type="spellStart"/>
      <w:r w:rsidRPr="00FD5EE6">
        <w:rPr>
          <w:color w:val="000000"/>
        </w:rPr>
        <w:t>Палисси</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Европейская керамика </w:t>
      </w:r>
      <w:r w:rsidRPr="00FD5EE6">
        <w:rPr>
          <w:color w:val="000000"/>
          <w:lang w:val="en-US"/>
        </w:rPr>
        <w:t>XVII</w:t>
      </w:r>
      <w:r w:rsidRPr="00FD5EE6">
        <w:rPr>
          <w:color w:val="000000"/>
        </w:rPr>
        <w:t xml:space="preserve"> в. Дельфтский фаянс.</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Европейская керамика 18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И.Ф. </w:t>
      </w:r>
      <w:proofErr w:type="spellStart"/>
      <w:r w:rsidRPr="00FD5EE6">
        <w:rPr>
          <w:color w:val="000000"/>
        </w:rPr>
        <w:t>Бётгер</w:t>
      </w:r>
      <w:proofErr w:type="spellEnd"/>
      <w:r w:rsidRPr="00FD5EE6">
        <w:rPr>
          <w:color w:val="000000"/>
        </w:rPr>
        <w:t>. Мейсенский фарфор.</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Европейская керамика </w:t>
      </w:r>
      <w:r w:rsidRPr="00FD5EE6">
        <w:rPr>
          <w:color w:val="000000"/>
          <w:lang w:val="en-US"/>
        </w:rPr>
        <w:t>XIX</w:t>
      </w:r>
      <w:r w:rsidRPr="00FD5EE6">
        <w:rPr>
          <w:color w:val="000000"/>
        </w:rPr>
        <w:t xml:space="preserve"> в.</w:t>
      </w:r>
    </w:p>
    <w:p w:rsidR="0070562A" w:rsidRPr="00FD5EE6" w:rsidRDefault="0070562A" w:rsidP="00FD5EE6">
      <w:pPr>
        <w:numPr>
          <w:ilvl w:val="0"/>
          <w:numId w:val="24"/>
        </w:numPr>
        <w:shd w:val="clear" w:color="auto" w:fill="FFFFFF"/>
        <w:ind w:left="0" w:hanging="567"/>
        <w:jc w:val="both"/>
        <w:rPr>
          <w:color w:val="000000"/>
        </w:rPr>
      </w:pPr>
      <w:proofErr w:type="spellStart"/>
      <w:r w:rsidRPr="00FD5EE6">
        <w:rPr>
          <w:color w:val="000000"/>
        </w:rPr>
        <w:t>Д.Веджвуд</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Китайский фарфор </w:t>
      </w:r>
      <w:r w:rsidRPr="00FD5EE6">
        <w:rPr>
          <w:color w:val="000000"/>
          <w:lang w:val="en-US"/>
        </w:rPr>
        <w:t>VII</w:t>
      </w:r>
      <w:r w:rsidRPr="00FD5EE6">
        <w:rPr>
          <w:color w:val="000000"/>
        </w:rPr>
        <w:t>-</w:t>
      </w:r>
      <w:r w:rsidRPr="00FD5EE6">
        <w:rPr>
          <w:color w:val="000000"/>
          <w:lang w:val="en-US"/>
        </w:rPr>
        <w:t>XVII</w:t>
      </w:r>
      <w:r w:rsidRPr="00FD5EE6">
        <w:rPr>
          <w:color w:val="000000"/>
        </w:rPr>
        <w:t xml:space="preserve"> вв. Основные типы декора Китайского фарфора.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Русская архитектурная майолика </w:t>
      </w:r>
      <w:r w:rsidRPr="00FD5EE6">
        <w:rPr>
          <w:color w:val="000000"/>
          <w:lang w:val="en-US"/>
        </w:rPr>
        <w:t>XV</w:t>
      </w:r>
      <w:r w:rsidRPr="00FD5EE6">
        <w:rPr>
          <w:color w:val="000000"/>
        </w:rPr>
        <w:t>-</w:t>
      </w:r>
      <w:r w:rsidRPr="00FD5EE6">
        <w:rPr>
          <w:color w:val="000000"/>
          <w:lang w:val="en-US"/>
        </w:rPr>
        <w:t>XVII</w:t>
      </w:r>
      <w:r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w:t>
      </w:r>
      <w:proofErr w:type="spellStart"/>
      <w:r w:rsidRPr="00FD5EE6">
        <w:rPr>
          <w:color w:val="000000"/>
        </w:rPr>
        <w:t>Полубес</w:t>
      </w:r>
      <w:proofErr w:type="spellEnd"/>
      <w:r w:rsidRPr="00FD5EE6">
        <w:rPr>
          <w:color w:val="000000"/>
        </w:rPr>
        <w:t>.</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Д.И. Виноградов.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Середина и вторая половина 18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первая треть 19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конец 19 и начало 20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1920 годы.</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1930-е сер.1970 годов.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Русский фарфор 1970- 1980годы.</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народных промыслов России. Скопин. </w:t>
      </w:r>
    </w:p>
    <w:p w:rsidR="0070562A" w:rsidRPr="00FD5EE6" w:rsidRDefault="0070562A" w:rsidP="00FD5EE6">
      <w:pPr>
        <w:numPr>
          <w:ilvl w:val="0"/>
          <w:numId w:val="24"/>
        </w:numPr>
        <w:shd w:val="clear" w:color="auto" w:fill="FFFFFF"/>
        <w:ind w:left="0" w:hanging="567"/>
        <w:jc w:val="both"/>
        <w:rPr>
          <w:color w:val="000000"/>
        </w:rPr>
      </w:pPr>
      <w:proofErr w:type="spellStart"/>
      <w:r w:rsidRPr="00FD5EE6">
        <w:rPr>
          <w:color w:val="000000"/>
        </w:rPr>
        <w:t>Балхарская</w:t>
      </w:r>
      <w:proofErr w:type="spellEnd"/>
      <w:r w:rsidRPr="00FD5EE6">
        <w:rPr>
          <w:color w:val="000000"/>
        </w:rPr>
        <w:t xml:space="preserve"> керамика.</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Гжели </w:t>
      </w:r>
      <w:r w:rsidRPr="00FD5EE6">
        <w:rPr>
          <w:color w:val="000000"/>
          <w:lang w:val="en-US"/>
        </w:rPr>
        <w:t>XVIII</w:t>
      </w:r>
      <w:r w:rsidRPr="00FD5EE6">
        <w:rPr>
          <w:color w:val="000000"/>
        </w:rPr>
        <w:t>-</w:t>
      </w:r>
      <w:r w:rsidRPr="00FD5EE6">
        <w:rPr>
          <w:color w:val="000000"/>
          <w:lang w:val="en-US"/>
        </w:rPr>
        <w:t>XIX</w:t>
      </w:r>
      <w:r w:rsidRPr="00FD5EE6">
        <w:rPr>
          <w:color w:val="000000"/>
        </w:rPr>
        <w:t xml:space="preserve"> вв.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Гжели </w:t>
      </w:r>
      <w:r w:rsidRPr="00FD5EE6">
        <w:rPr>
          <w:color w:val="000000"/>
          <w:lang w:val="en-US"/>
        </w:rPr>
        <w:t>XX</w:t>
      </w:r>
      <w:r w:rsidRPr="00FD5EE6">
        <w:rPr>
          <w:color w:val="000000"/>
        </w:rPr>
        <w:t xml:space="preserve">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М.А. Врубель.</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Архитектурная керамика России </w:t>
      </w:r>
      <w:r w:rsidRPr="00FD5EE6">
        <w:rPr>
          <w:color w:val="000000"/>
          <w:lang w:val="en-US"/>
        </w:rPr>
        <w:t>XIX</w:t>
      </w:r>
      <w:r w:rsidRPr="00FD5EE6">
        <w:rPr>
          <w:color w:val="000000"/>
        </w:rPr>
        <w:t xml:space="preserve"> – </w:t>
      </w:r>
      <w:r w:rsidRPr="00FD5EE6">
        <w:rPr>
          <w:color w:val="000000"/>
          <w:lang w:val="en-US"/>
        </w:rPr>
        <w:t>XX</w:t>
      </w:r>
      <w:r w:rsidRPr="00FD5EE6">
        <w:rPr>
          <w:color w:val="000000"/>
        </w:rPr>
        <w:t xml:space="preserve">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 xml:space="preserve">Керамика Гжели </w:t>
      </w:r>
      <w:r w:rsidRPr="00FD5EE6">
        <w:rPr>
          <w:color w:val="000000"/>
          <w:lang w:val="en-US"/>
        </w:rPr>
        <w:t>XX</w:t>
      </w:r>
      <w:r w:rsidRPr="00FD5EE6">
        <w:rPr>
          <w:color w:val="000000"/>
        </w:rPr>
        <w:t>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Фаянсовое производство в России 19 в.</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Тенденции в современной керамике.</w:t>
      </w:r>
    </w:p>
    <w:p w:rsidR="0070562A" w:rsidRPr="00FD5EE6" w:rsidRDefault="0070562A" w:rsidP="00FD5EE6">
      <w:pPr>
        <w:numPr>
          <w:ilvl w:val="0"/>
          <w:numId w:val="24"/>
        </w:numPr>
        <w:shd w:val="clear" w:color="auto" w:fill="FFFFFF"/>
        <w:ind w:left="0" w:hanging="567"/>
        <w:jc w:val="both"/>
        <w:rPr>
          <w:color w:val="000000"/>
        </w:rPr>
      </w:pPr>
      <w:r w:rsidRPr="00FD5EE6">
        <w:rPr>
          <w:color w:val="000000"/>
        </w:rPr>
        <w:t>Массовые производства керамики России 20 начало 21 вв.</w:t>
      </w:r>
    </w:p>
    <w:p w:rsidR="0070562A" w:rsidRPr="00FD5EE6" w:rsidRDefault="0070562A" w:rsidP="00FD5EE6">
      <w:pPr>
        <w:tabs>
          <w:tab w:val="left" w:pos="0"/>
        </w:tabs>
        <w:jc w:val="center"/>
        <w:rPr>
          <w:b/>
          <w:i/>
        </w:rPr>
      </w:pPr>
      <w:r w:rsidRPr="00FD5EE6">
        <w:rPr>
          <w:b/>
          <w:i/>
        </w:rPr>
        <w:br/>
        <w:t>Типовые тестовые задания:</w:t>
      </w:r>
    </w:p>
    <w:p w:rsidR="0070562A" w:rsidRPr="00FD5EE6" w:rsidRDefault="0070562A" w:rsidP="00FD5EE6">
      <w:pPr>
        <w:pStyle w:val="a9"/>
        <w:widowControl/>
        <w:autoSpaceDE/>
        <w:autoSpaceDN/>
        <w:adjustRightInd/>
        <w:ind w:left="0"/>
        <w:jc w:val="both"/>
      </w:pPr>
      <w:r w:rsidRPr="00FD5EE6">
        <w:t>1. Самая первая техника изготовления керамики?</w:t>
      </w:r>
    </w:p>
    <w:p w:rsidR="0070562A" w:rsidRPr="00FD5EE6" w:rsidRDefault="0070562A" w:rsidP="00FD5EE6">
      <w:pPr>
        <w:pStyle w:val="a9"/>
        <w:ind w:left="0"/>
        <w:jc w:val="both"/>
      </w:pPr>
      <w:r w:rsidRPr="00FD5EE6">
        <w:t>а) формовка</w:t>
      </w:r>
    </w:p>
    <w:p w:rsidR="0070562A" w:rsidRPr="00FD5EE6" w:rsidRDefault="0070562A" w:rsidP="00FD5EE6">
      <w:pPr>
        <w:pStyle w:val="a9"/>
        <w:ind w:left="0"/>
        <w:jc w:val="both"/>
      </w:pPr>
      <w:r w:rsidRPr="00FD5EE6">
        <w:t>б) ручная лепка</w:t>
      </w:r>
    </w:p>
    <w:p w:rsidR="0070562A" w:rsidRPr="00FD5EE6" w:rsidRDefault="0070562A" w:rsidP="00FD5EE6">
      <w:pPr>
        <w:pStyle w:val="a9"/>
        <w:ind w:left="0"/>
        <w:jc w:val="both"/>
      </w:pPr>
      <w:r w:rsidRPr="00FD5EE6">
        <w:t>в) набивка.</w:t>
      </w:r>
    </w:p>
    <w:p w:rsidR="0070562A" w:rsidRPr="00FD5EE6" w:rsidRDefault="0070562A" w:rsidP="00FD5EE6">
      <w:pPr>
        <w:pStyle w:val="a9"/>
        <w:ind w:left="0"/>
        <w:jc w:val="both"/>
      </w:pPr>
      <w:r w:rsidRPr="00FD5EE6">
        <w:t>2. Какие виды декора керамики применяют до обжига?</w:t>
      </w:r>
    </w:p>
    <w:p w:rsidR="0070562A" w:rsidRPr="00FD5EE6" w:rsidRDefault="0070562A" w:rsidP="00FD5EE6">
      <w:pPr>
        <w:pStyle w:val="a9"/>
        <w:ind w:left="0"/>
        <w:jc w:val="both"/>
      </w:pPr>
      <w:r w:rsidRPr="00FD5EE6">
        <w:t>а) лощение</w:t>
      </w:r>
    </w:p>
    <w:p w:rsidR="0070562A" w:rsidRPr="00FD5EE6" w:rsidRDefault="0070562A" w:rsidP="00FD5EE6">
      <w:pPr>
        <w:pStyle w:val="a9"/>
        <w:ind w:left="0"/>
        <w:jc w:val="both"/>
      </w:pPr>
      <w:r w:rsidRPr="00FD5EE6">
        <w:t>б) тиснение</w:t>
      </w:r>
    </w:p>
    <w:p w:rsidR="0070562A" w:rsidRPr="00FD5EE6" w:rsidRDefault="0070562A" w:rsidP="00FD5EE6">
      <w:pPr>
        <w:pStyle w:val="a9"/>
        <w:ind w:left="0"/>
        <w:jc w:val="both"/>
      </w:pPr>
      <w:r w:rsidRPr="00FD5EE6">
        <w:t>в) штамп</w:t>
      </w:r>
    </w:p>
    <w:p w:rsidR="0070562A" w:rsidRPr="00FD5EE6" w:rsidRDefault="0070562A" w:rsidP="00FD5EE6">
      <w:pPr>
        <w:pStyle w:val="a9"/>
        <w:ind w:left="0"/>
        <w:jc w:val="both"/>
      </w:pPr>
      <w:r w:rsidRPr="00FD5EE6">
        <w:lastRenderedPageBreak/>
        <w:t xml:space="preserve">г) </w:t>
      </w:r>
      <w:proofErr w:type="spellStart"/>
      <w:r w:rsidRPr="00FD5EE6">
        <w:t>обварка</w:t>
      </w:r>
      <w:proofErr w:type="spellEnd"/>
      <w:r w:rsidRPr="00FD5EE6">
        <w:t>.</w:t>
      </w:r>
    </w:p>
    <w:p w:rsidR="0070562A" w:rsidRPr="00FD5EE6" w:rsidRDefault="0070562A" w:rsidP="00FD5EE6">
      <w:pPr>
        <w:pStyle w:val="a9"/>
        <w:ind w:left="0"/>
        <w:jc w:val="both"/>
      </w:pPr>
      <w:r w:rsidRPr="00FD5EE6">
        <w:t>3. К какому виду изобразительного искусства относится керамика?</w:t>
      </w:r>
    </w:p>
    <w:p w:rsidR="0070562A" w:rsidRPr="00FD5EE6" w:rsidRDefault="0070562A" w:rsidP="00FD5EE6">
      <w:pPr>
        <w:pStyle w:val="a9"/>
        <w:ind w:left="0"/>
        <w:jc w:val="both"/>
      </w:pPr>
      <w:r w:rsidRPr="00FD5EE6">
        <w:t>а) графике</w:t>
      </w:r>
    </w:p>
    <w:p w:rsidR="0070562A" w:rsidRPr="00FD5EE6" w:rsidRDefault="0070562A" w:rsidP="00FD5EE6">
      <w:pPr>
        <w:pStyle w:val="a9"/>
        <w:ind w:left="0"/>
        <w:jc w:val="both"/>
      </w:pPr>
      <w:r w:rsidRPr="00FD5EE6">
        <w:t>б) живописи</w:t>
      </w:r>
    </w:p>
    <w:p w:rsidR="0070562A" w:rsidRPr="00FD5EE6" w:rsidRDefault="0070562A" w:rsidP="00FD5EE6">
      <w:pPr>
        <w:pStyle w:val="a9"/>
        <w:ind w:left="0"/>
        <w:jc w:val="both"/>
      </w:pPr>
      <w:r w:rsidRPr="00FD5EE6">
        <w:t>в) декоративно-прикладному искусству.</w:t>
      </w:r>
    </w:p>
    <w:p w:rsidR="0070562A" w:rsidRPr="00FD5EE6" w:rsidRDefault="0070562A" w:rsidP="00FD5EE6">
      <w:pPr>
        <w:pStyle w:val="a9"/>
        <w:ind w:left="0"/>
        <w:jc w:val="both"/>
      </w:pPr>
      <w:r w:rsidRPr="00FD5EE6">
        <w:t>4. К какой Древней цивилизации впервые начали изготавливать фаянс?</w:t>
      </w:r>
    </w:p>
    <w:p w:rsidR="0070562A" w:rsidRPr="00FD5EE6" w:rsidRDefault="0070562A" w:rsidP="00FD5EE6">
      <w:pPr>
        <w:pStyle w:val="a9"/>
        <w:ind w:left="0"/>
        <w:jc w:val="both"/>
      </w:pPr>
      <w:r w:rsidRPr="00FD5EE6">
        <w:t>а) Месопотамия</w:t>
      </w:r>
    </w:p>
    <w:p w:rsidR="0070562A" w:rsidRPr="00FD5EE6" w:rsidRDefault="0070562A" w:rsidP="00FD5EE6">
      <w:pPr>
        <w:pStyle w:val="a9"/>
        <w:ind w:left="0"/>
        <w:jc w:val="both"/>
      </w:pPr>
      <w:r w:rsidRPr="00FD5EE6">
        <w:t>б) Древняя Америка</w:t>
      </w:r>
    </w:p>
    <w:p w:rsidR="0070562A" w:rsidRPr="00FD5EE6" w:rsidRDefault="0070562A" w:rsidP="00FD5EE6">
      <w:pPr>
        <w:pStyle w:val="a9"/>
        <w:ind w:left="0"/>
        <w:jc w:val="both"/>
      </w:pPr>
      <w:r w:rsidRPr="00FD5EE6">
        <w:t>в) Древний Египет.</w:t>
      </w:r>
    </w:p>
    <w:p w:rsidR="0070562A" w:rsidRPr="00FD5EE6" w:rsidRDefault="0070562A" w:rsidP="00FD5EE6">
      <w:pPr>
        <w:pStyle w:val="a9"/>
        <w:ind w:left="0"/>
        <w:jc w:val="both"/>
      </w:pPr>
      <w:r w:rsidRPr="00FD5EE6">
        <w:t>5. В какой Древней цивилизации был изобретен гончарный круг?</w:t>
      </w:r>
    </w:p>
    <w:p w:rsidR="0070562A" w:rsidRPr="00FD5EE6" w:rsidRDefault="0070562A" w:rsidP="00FD5EE6">
      <w:pPr>
        <w:pStyle w:val="a9"/>
        <w:ind w:left="0"/>
        <w:jc w:val="both"/>
      </w:pPr>
      <w:r w:rsidRPr="00FD5EE6">
        <w:t>а) Месопотамия</w:t>
      </w:r>
    </w:p>
    <w:p w:rsidR="0070562A" w:rsidRPr="00FD5EE6" w:rsidRDefault="0070562A" w:rsidP="00FD5EE6">
      <w:pPr>
        <w:pStyle w:val="a9"/>
        <w:ind w:left="0"/>
        <w:jc w:val="both"/>
      </w:pPr>
      <w:r w:rsidRPr="00FD5EE6">
        <w:t>б) Древняя Греция</w:t>
      </w:r>
    </w:p>
    <w:p w:rsidR="0070562A" w:rsidRPr="00FD5EE6" w:rsidRDefault="0070562A" w:rsidP="00FD5EE6">
      <w:pPr>
        <w:pStyle w:val="a9"/>
        <w:ind w:left="0"/>
        <w:jc w:val="both"/>
      </w:pPr>
      <w:r w:rsidRPr="00FD5EE6">
        <w:t>в) Древний Египет.</w:t>
      </w:r>
    </w:p>
    <w:p w:rsidR="0070562A" w:rsidRPr="00FD5EE6" w:rsidRDefault="0070562A" w:rsidP="00FD5EE6">
      <w:pPr>
        <w:pStyle w:val="a9"/>
        <w:ind w:left="0"/>
        <w:jc w:val="both"/>
      </w:pPr>
      <w:r w:rsidRPr="00FD5EE6">
        <w:t>6. Какой керамический материал  используют гончары?</w:t>
      </w:r>
    </w:p>
    <w:p w:rsidR="0070562A" w:rsidRPr="00FD5EE6" w:rsidRDefault="0070562A" w:rsidP="00FD5EE6">
      <w:pPr>
        <w:pStyle w:val="a9"/>
        <w:ind w:left="0"/>
        <w:jc w:val="both"/>
      </w:pPr>
      <w:r w:rsidRPr="00FD5EE6">
        <w:t>а) майоликовую массу</w:t>
      </w:r>
    </w:p>
    <w:p w:rsidR="0070562A" w:rsidRPr="00FD5EE6" w:rsidRDefault="0070562A" w:rsidP="00FD5EE6">
      <w:pPr>
        <w:pStyle w:val="a9"/>
        <w:ind w:left="0"/>
        <w:jc w:val="both"/>
      </w:pPr>
      <w:r w:rsidRPr="00FD5EE6">
        <w:t xml:space="preserve">б) фаянс, </w:t>
      </w:r>
      <w:proofErr w:type="spellStart"/>
      <w:r w:rsidRPr="00FD5EE6">
        <w:t>шамотированную</w:t>
      </w:r>
      <w:proofErr w:type="spellEnd"/>
      <w:r w:rsidRPr="00FD5EE6">
        <w:t xml:space="preserve"> массу.</w:t>
      </w:r>
    </w:p>
    <w:p w:rsidR="0070562A" w:rsidRPr="00FD5EE6" w:rsidRDefault="0070562A" w:rsidP="00FD5EE6">
      <w:pPr>
        <w:pStyle w:val="a9"/>
        <w:ind w:left="0"/>
        <w:jc w:val="both"/>
      </w:pPr>
      <w:r w:rsidRPr="00FD5EE6">
        <w:t>7. Традиционные центры лепной игрушки в России, какая из них зародилась в г. Вятка?</w:t>
      </w:r>
    </w:p>
    <w:p w:rsidR="0070562A" w:rsidRPr="00FD5EE6" w:rsidRDefault="0070562A" w:rsidP="00FD5EE6">
      <w:pPr>
        <w:pStyle w:val="a9"/>
        <w:ind w:left="0"/>
        <w:jc w:val="both"/>
      </w:pPr>
      <w:r w:rsidRPr="00FD5EE6">
        <w:t>а) Дымковская игрушка</w:t>
      </w:r>
    </w:p>
    <w:p w:rsidR="0070562A" w:rsidRPr="00FD5EE6" w:rsidRDefault="0070562A" w:rsidP="00FD5EE6">
      <w:pPr>
        <w:pStyle w:val="a9"/>
        <w:ind w:left="0"/>
        <w:jc w:val="both"/>
      </w:pPr>
      <w:r w:rsidRPr="00FD5EE6">
        <w:t xml:space="preserve">б) </w:t>
      </w:r>
      <w:proofErr w:type="spellStart"/>
      <w:r w:rsidRPr="00FD5EE6">
        <w:t>Филимоновская</w:t>
      </w:r>
      <w:proofErr w:type="spellEnd"/>
      <w:r w:rsidRPr="00FD5EE6">
        <w:t xml:space="preserve"> игрушка</w:t>
      </w:r>
    </w:p>
    <w:p w:rsidR="0070562A" w:rsidRPr="00FD5EE6" w:rsidRDefault="0070562A" w:rsidP="00FD5EE6">
      <w:pPr>
        <w:pStyle w:val="a9"/>
        <w:ind w:left="0"/>
        <w:jc w:val="both"/>
      </w:pPr>
      <w:r w:rsidRPr="00FD5EE6">
        <w:t xml:space="preserve">в) </w:t>
      </w:r>
      <w:proofErr w:type="spellStart"/>
      <w:r w:rsidRPr="00FD5EE6">
        <w:t>Каргопольская</w:t>
      </w:r>
      <w:proofErr w:type="spellEnd"/>
      <w:r w:rsidRPr="00FD5EE6">
        <w:t xml:space="preserve"> игрушка</w:t>
      </w:r>
    </w:p>
    <w:p w:rsidR="0070562A" w:rsidRPr="00FD5EE6" w:rsidRDefault="0070562A" w:rsidP="00FD5EE6">
      <w:pPr>
        <w:pStyle w:val="a9"/>
        <w:ind w:left="0"/>
        <w:jc w:val="both"/>
      </w:pPr>
      <w:r w:rsidRPr="00FD5EE6">
        <w:t xml:space="preserve">г) </w:t>
      </w:r>
      <w:proofErr w:type="spellStart"/>
      <w:r w:rsidRPr="00FD5EE6">
        <w:t>Абашевская</w:t>
      </w:r>
      <w:proofErr w:type="spellEnd"/>
      <w:r w:rsidRPr="00FD5EE6">
        <w:t xml:space="preserve"> игрушка.</w:t>
      </w:r>
    </w:p>
    <w:p w:rsidR="0070562A" w:rsidRPr="00FD5EE6" w:rsidRDefault="0070562A" w:rsidP="00FD5EE6">
      <w:pPr>
        <w:pStyle w:val="a9"/>
        <w:ind w:left="0"/>
        <w:jc w:val="both"/>
      </w:pPr>
      <w:r w:rsidRPr="00FD5EE6">
        <w:t>8. Где был изобретен фарфор?</w:t>
      </w:r>
    </w:p>
    <w:p w:rsidR="0070562A" w:rsidRPr="00FD5EE6" w:rsidRDefault="0070562A" w:rsidP="00FD5EE6">
      <w:pPr>
        <w:pStyle w:val="a9"/>
        <w:ind w:left="0"/>
        <w:jc w:val="both"/>
      </w:pPr>
      <w:r w:rsidRPr="00FD5EE6">
        <w:t>а) Япония</w:t>
      </w:r>
    </w:p>
    <w:p w:rsidR="0070562A" w:rsidRPr="00FD5EE6" w:rsidRDefault="0070562A" w:rsidP="00FD5EE6">
      <w:pPr>
        <w:pStyle w:val="a9"/>
        <w:ind w:left="0"/>
        <w:jc w:val="both"/>
      </w:pPr>
      <w:r w:rsidRPr="00FD5EE6">
        <w:t>б) Корея</w:t>
      </w:r>
    </w:p>
    <w:p w:rsidR="0070562A" w:rsidRPr="00FD5EE6" w:rsidRDefault="0070562A" w:rsidP="00FD5EE6">
      <w:pPr>
        <w:pStyle w:val="a9"/>
        <w:ind w:left="0"/>
        <w:jc w:val="both"/>
      </w:pPr>
      <w:r w:rsidRPr="00FD5EE6">
        <w:t>в) Китай.</w:t>
      </w:r>
    </w:p>
    <w:p w:rsidR="0070562A" w:rsidRPr="00FD5EE6" w:rsidRDefault="0070562A" w:rsidP="00FD5EE6">
      <w:pPr>
        <w:pStyle w:val="a9"/>
        <w:ind w:left="0"/>
        <w:jc w:val="both"/>
      </w:pPr>
      <w:r w:rsidRPr="00FD5EE6">
        <w:t>9. Какой век в Европе принято считается веком фарфора?</w:t>
      </w:r>
    </w:p>
    <w:p w:rsidR="0070562A" w:rsidRPr="00FD5EE6" w:rsidRDefault="0070562A" w:rsidP="00FD5EE6">
      <w:pPr>
        <w:pStyle w:val="a9"/>
        <w:ind w:left="0"/>
        <w:jc w:val="both"/>
      </w:pPr>
      <w:r w:rsidRPr="00FD5EE6">
        <w:t xml:space="preserve">а) </w:t>
      </w:r>
      <w:r w:rsidRPr="00FD5EE6">
        <w:rPr>
          <w:lang w:val="en-US"/>
        </w:rPr>
        <w:t>XVII</w:t>
      </w:r>
    </w:p>
    <w:p w:rsidR="0070562A" w:rsidRPr="00FD5EE6" w:rsidRDefault="0070562A" w:rsidP="00FD5EE6">
      <w:pPr>
        <w:pStyle w:val="a9"/>
        <w:ind w:left="0"/>
        <w:jc w:val="both"/>
      </w:pPr>
      <w:r w:rsidRPr="00FD5EE6">
        <w:t xml:space="preserve">б) </w:t>
      </w:r>
      <w:r w:rsidRPr="00FD5EE6">
        <w:rPr>
          <w:lang w:val="en-US"/>
        </w:rPr>
        <w:t>XVIII</w:t>
      </w:r>
    </w:p>
    <w:p w:rsidR="0070562A" w:rsidRPr="00FD5EE6" w:rsidRDefault="0070562A" w:rsidP="00FD5EE6">
      <w:pPr>
        <w:pStyle w:val="a9"/>
        <w:ind w:left="0"/>
        <w:jc w:val="both"/>
      </w:pPr>
      <w:r w:rsidRPr="00FD5EE6">
        <w:t xml:space="preserve">в) </w:t>
      </w:r>
      <w:r w:rsidRPr="00FD5EE6">
        <w:rPr>
          <w:lang w:val="en-US"/>
        </w:rPr>
        <w:t>XIX</w:t>
      </w:r>
      <w:r w:rsidRPr="00FD5EE6">
        <w:t>.</w:t>
      </w:r>
    </w:p>
    <w:p w:rsidR="0070562A" w:rsidRPr="00FD5EE6" w:rsidRDefault="0070562A" w:rsidP="00FD5EE6">
      <w:pPr>
        <w:pStyle w:val="a9"/>
        <w:ind w:left="0"/>
        <w:jc w:val="both"/>
      </w:pPr>
      <w:r w:rsidRPr="00FD5EE6">
        <w:t>10. Где в России был открыт первый фарфоровый завод?</w:t>
      </w:r>
    </w:p>
    <w:p w:rsidR="0070562A" w:rsidRPr="00FD5EE6" w:rsidRDefault="0070562A" w:rsidP="00FD5EE6">
      <w:pPr>
        <w:pStyle w:val="a9"/>
        <w:ind w:left="0"/>
        <w:jc w:val="both"/>
      </w:pPr>
      <w:r w:rsidRPr="00FD5EE6">
        <w:t>а) в Москве</w:t>
      </w:r>
    </w:p>
    <w:p w:rsidR="0070562A" w:rsidRPr="00FD5EE6" w:rsidRDefault="0070562A" w:rsidP="00FD5EE6">
      <w:pPr>
        <w:pStyle w:val="a9"/>
        <w:ind w:left="0"/>
        <w:jc w:val="both"/>
      </w:pPr>
      <w:r w:rsidRPr="00FD5EE6">
        <w:t>б) в Дулево</w:t>
      </w:r>
    </w:p>
    <w:p w:rsidR="0070562A" w:rsidRPr="00FD5EE6" w:rsidRDefault="0070562A" w:rsidP="00FD5EE6">
      <w:pPr>
        <w:pStyle w:val="a9"/>
        <w:ind w:left="0"/>
        <w:jc w:val="both"/>
      </w:pPr>
      <w:r w:rsidRPr="00FD5EE6">
        <w:t>в) в Петербурге</w:t>
      </w:r>
    </w:p>
    <w:p w:rsidR="0070562A" w:rsidRPr="00FD5EE6" w:rsidRDefault="0070562A" w:rsidP="00FD5EE6">
      <w:pPr>
        <w:pStyle w:val="a9"/>
        <w:ind w:left="0"/>
        <w:jc w:val="both"/>
      </w:pPr>
    </w:p>
    <w:p w:rsidR="0070562A" w:rsidRPr="00FD5EE6" w:rsidRDefault="0070562A" w:rsidP="00FD5EE6">
      <w:pPr>
        <w:pStyle w:val="a9"/>
        <w:ind w:left="0"/>
        <w:jc w:val="both"/>
        <w:rPr>
          <w:b/>
          <w:i/>
        </w:rPr>
      </w:pPr>
      <w:r w:rsidRPr="00FD5EE6">
        <w:rPr>
          <w:b/>
          <w:i/>
        </w:rPr>
        <w:t>Практические задания</w:t>
      </w:r>
    </w:p>
    <w:p w:rsidR="0070562A" w:rsidRPr="00FD5EE6" w:rsidRDefault="0070562A" w:rsidP="00FD5EE6">
      <w:pPr>
        <w:pStyle w:val="a9"/>
        <w:ind w:left="0"/>
        <w:jc w:val="both"/>
        <w:rPr>
          <w:b/>
          <w:i/>
        </w:rPr>
      </w:pPr>
    </w:p>
    <w:p w:rsidR="0070562A" w:rsidRPr="00FD5EE6" w:rsidRDefault="0070562A" w:rsidP="00FD5EE6">
      <w:pPr>
        <w:pStyle w:val="a9"/>
        <w:ind w:left="0"/>
        <w:jc w:val="both"/>
      </w:pPr>
      <w:r w:rsidRPr="00FD5EE6">
        <w:t>1.Подготовить кроссворд по 1-5</w:t>
      </w:r>
    </w:p>
    <w:p w:rsidR="0070562A" w:rsidRPr="00FD5EE6" w:rsidRDefault="0070562A" w:rsidP="00FD5EE6">
      <w:pPr>
        <w:pStyle w:val="a9"/>
        <w:ind w:left="0"/>
        <w:jc w:val="both"/>
      </w:pPr>
      <w:r w:rsidRPr="00FD5EE6">
        <w:t>2.Подготовить тест по темам 6-10</w:t>
      </w:r>
    </w:p>
    <w:p w:rsidR="0070562A" w:rsidRPr="00FD5EE6" w:rsidRDefault="0070562A" w:rsidP="00FD5EE6">
      <w:pPr>
        <w:pStyle w:val="a9"/>
        <w:ind w:left="0"/>
        <w:jc w:val="both"/>
      </w:pPr>
      <w:r w:rsidRPr="00FD5EE6">
        <w:t>3.Подгтовить глоссарий по всем темам курса</w:t>
      </w:r>
    </w:p>
    <w:p w:rsidR="0070562A" w:rsidRPr="00FD5EE6" w:rsidRDefault="0070562A" w:rsidP="00FD5EE6">
      <w:pPr>
        <w:pStyle w:val="a9"/>
        <w:ind w:left="0"/>
        <w:jc w:val="both"/>
      </w:pPr>
    </w:p>
    <w:p w:rsidR="0070562A" w:rsidRPr="00FD5EE6" w:rsidRDefault="0070562A" w:rsidP="00FD5EE6">
      <w:pPr>
        <w:pStyle w:val="a9"/>
        <w:ind w:left="0"/>
        <w:jc w:val="both"/>
        <w:rPr>
          <w:b/>
          <w:i/>
        </w:rPr>
      </w:pPr>
      <w:r w:rsidRPr="00FD5EE6">
        <w:rPr>
          <w:b/>
          <w:i/>
        </w:rPr>
        <w:t>Подготовить эссе</w:t>
      </w:r>
    </w:p>
    <w:p w:rsidR="0070562A" w:rsidRPr="00FD5EE6" w:rsidRDefault="0070562A" w:rsidP="00FD5EE6">
      <w:pPr>
        <w:pStyle w:val="a9"/>
        <w:ind w:left="0"/>
        <w:jc w:val="both"/>
      </w:pPr>
      <w:r w:rsidRPr="00FD5EE6">
        <w:t>Тема «Керамика в жизни современного человека»</w:t>
      </w:r>
    </w:p>
    <w:p w:rsidR="0070562A" w:rsidRPr="00FD5EE6" w:rsidRDefault="0070562A" w:rsidP="00FD5EE6">
      <w:pPr>
        <w:pStyle w:val="a9"/>
        <w:ind w:left="0"/>
        <w:jc w:val="both"/>
      </w:pPr>
      <w:r w:rsidRPr="00FD5EE6">
        <w:t>Тема «Керамика в жизни человека в Древней Греции»</w:t>
      </w:r>
    </w:p>
    <w:p w:rsidR="0070562A" w:rsidRPr="00FD5EE6" w:rsidRDefault="0070562A" w:rsidP="00FD5EE6">
      <w:pPr>
        <w:pStyle w:val="a9"/>
        <w:ind w:left="0"/>
        <w:jc w:val="both"/>
      </w:pPr>
    </w:p>
    <w:p w:rsidR="0070562A" w:rsidRPr="00FD5EE6" w:rsidRDefault="0070562A" w:rsidP="00FD5EE6">
      <w:pPr>
        <w:pStyle w:val="a9"/>
        <w:ind w:left="0"/>
        <w:jc w:val="both"/>
        <w:rPr>
          <w:u w:val="single"/>
        </w:rPr>
      </w:pPr>
      <w:r w:rsidRPr="00FD5EE6">
        <w:rPr>
          <w:i/>
          <w:u w:val="single"/>
        </w:rPr>
        <w:t>6.3 Методические материалы, определяющие процедуры оценивания знаний, умений, навыков и (или) опыта деятельности</w:t>
      </w:r>
    </w:p>
    <w:p w:rsidR="0070562A" w:rsidRPr="00FD5EE6" w:rsidRDefault="0070562A" w:rsidP="00FD5EE6">
      <w:pPr>
        <w:widowControl/>
        <w:autoSpaceDE/>
        <w:autoSpaceDN/>
        <w:adjustRightInd/>
        <w:ind w:firstLine="709"/>
        <w:jc w:val="both"/>
        <w:rPr>
          <w:lang w:eastAsia="en-US"/>
        </w:rPr>
      </w:pPr>
    </w:p>
    <w:p w:rsidR="0070562A" w:rsidRPr="00FD5EE6" w:rsidRDefault="0070562A" w:rsidP="00FD5EE6">
      <w:pPr>
        <w:widowControl/>
        <w:autoSpaceDE/>
        <w:autoSpaceDN/>
        <w:adjustRightInd/>
        <w:ind w:firstLine="709"/>
        <w:jc w:val="both"/>
        <w:rPr>
          <w:lang w:eastAsia="en-US"/>
        </w:rPr>
      </w:pPr>
      <w:r w:rsidRPr="00FD5EE6">
        <w:rPr>
          <w:lang w:eastAsia="en-US"/>
        </w:rPr>
        <w:t xml:space="preserve">Все задания, используемые для текущего контроля формирования компетенций условно можно разделить на две группы: </w:t>
      </w:r>
    </w:p>
    <w:p w:rsidR="0070562A" w:rsidRPr="00FD5EE6" w:rsidRDefault="0070562A" w:rsidP="00FD5EE6">
      <w:pPr>
        <w:widowControl/>
        <w:numPr>
          <w:ilvl w:val="0"/>
          <w:numId w:val="3"/>
        </w:numPr>
        <w:autoSpaceDE/>
        <w:autoSpaceDN/>
        <w:adjustRightInd/>
        <w:ind w:left="0" w:firstLine="709"/>
        <w:contextualSpacing/>
        <w:jc w:val="both"/>
        <w:rPr>
          <w:lang w:eastAsia="en-US"/>
        </w:rPr>
      </w:pPr>
      <w:r w:rsidRPr="00FD5EE6">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0562A" w:rsidRPr="00FD5EE6" w:rsidRDefault="0070562A" w:rsidP="00FD5EE6">
      <w:pPr>
        <w:widowControl/>
        <w:numPr>
          <w:ilvl w:val="0"/>
          <w:numId w:val="3"/>
        </w:numPr>
        <w:autoSpaceDE/>
        <w:autoSpaceDN/>
        <w:adjustRightInd/>
        <w:ind w:left="0" w:firstLine="709"/>
        <w:contextualSpacing/>
        <w:jc w:val="both"/>
        <w:rPr>
          <w:lang w:eastAsia="en-US"/>
        </w:rPr>
      </w:pPr>
      <w:r w:rsidRPr="00FD5EE6">
        <w:rPr>
          <w:lang w:eastAsia="en-US"/>
        </w:rPr>
        <w:t xml:space="preserve">задания, которые дополняют теоретические вопросы  (практические задания, проблемно-аналитические задания, тест). </w:t>
      </w:r>
    </w:p>
    <w:p w:rsidR="0070562A" w:rsidRPr="00FD5EE6" w:rsidRDefault="0070562A" w:rsidP="00FD5EE6">
      <w:pPr>
        <w:widowControl/>
        <w:autoSpaceDE/>
        <w:autoSpaceDN/>
        <w:adjustRightInd/>
        <w:ind w:firstLine="709"/>
        <w:jc w:val="both"/>
        <w:rPr>
          <w:lang w:eastAsia="en-US"/>
        </w:rPr>
      </w:pPr>
      <w:r w:rsidRPr="00FD5EE6">
        <w:rPr>
          <w:lang w:eastAsia="en-US"/>
        </w:rPr>
        <w:lastRenderedPageBreak/>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0562A" w:rsidRPr="00FD5EE6" w:rsidRDefault="0070562A" w:rsidP="00FD5EE6">
      <w:pPr>
        <w:pStyle w:val="a9"/>
        <w:ind w:left="0"/>
        <w:jc w:val="both"/>
        <w:rPr>
          <w:i/>
        </w:rPr>
      </w:pPr>
    </w:p>
    <w:p w:rsidR="0070562A" w:rsidRPr="00FD5EE6" w:rsidRDefault="0070562A" w:rsidP="00FD5EE6">
      <w:pPr>
        <w:pStyle w:val="aa"/>
        <w:ind w:hanging="426"/>
        <w:jc w:val="both"/>
        <w:rPr>
          <w:b/>
          <w:sz w:val="24"/>
          <w:szCs w:val="24"/>
        </w:rPr>
      </w:pPr>
      <w:r w:rsidRPr="00FD5EE6">
        <w:rPr>
          <w:b/>
          <w:sz w:val="24"/>
          <w:szCs w:val="24"/>
        </w:rPr>
        <w:t>1.Требование к теоретическому устному ответу</w:t>
      </w:r>
    </w:p>
    <w:p w:rsidR="0070562A" w:rsidRPr="00FD5EE6" w:rsidRDefault="0070562A" w:rsidP="00FD5EE6">
      <w:pPr>
        <w:ind w:firstLine="709"/>
        <w:rPr>
          <w:b/>
          <w:i/>
        </w:rPr>
      </w:pPr>
      <w:r w:rsidRPr="00FD5EE6">
        <w:rPr>
          <w:b/>
          <w:i/>
        </w:rPr>
        <w:t>Устный ответ оценивается по5-ти бальной системе:</w:t>
      </w:r>
    </w:p>
    <w:p w:rsidR="0070562A" w:rsidRPr="00FD5EE6" w:rsidRDefault="0070562A" w:rsidP="00FD5EE6">
      <w:pPr>
        <w:ind w:firstLine="709"/>
      </w:pPr>
      <w:r w:rsidRPr="00FD5EE6">
        <w:t>Отметка «5» ставится, если:</w:t>
      </w:r>
    </w:p>
    <w:p w:rsidR="0070562A" w:rsidRPr="00FD5EE6" w:rsidRDefault="0070562A" w:rsidP="00FD5EE6">
      <w:pPr>
        <w:numPr>
          <w:ilvl w:val="0"/>
          <w:numId w:val="4"/>
        </w:numPr>
        <w:ind w:left="0"/>
        <w:contextualSpacing/>
      </w:pPr>
      <w:r w:rsidRPr="00FD5EE6">
        <w:t xml:space="preserve">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70562A" w:rsidRPr="00FD5EE6" w:rsidRDefault="0070562A" w:rsidP="00FD5EE6">
      <w:pPr>
        <w:numPr>
          <w:ilvl w:val="0"/>
          <w:numId w:val="4"/>
        </w:numPr>
        <w:ind w:left="0"/>
        <w:contextualSpacing/>
      </w:pPr>
      <w:r w:rsidRPr="00FD5EE6">
        <w:t>обучающийся свободно владеет научной терминологией;</w:t>
      </w:r>
    </w:p>
    <w:p w:rsidR="0070562A" w:rsidRPr="00FD5EE6" w:rsidRDefault="0070562A" w:rsidP="00FD5EE6">
      <w:pPr>
        <w:numPr>
          <w:ilvl w:val="0"/>
          <w:numId w:val="4"/>
        </w:numPr>
        <w:ind w:left="0"/>
        <w:contextualSpacing/>
      </w:pPr>
      <w:r w:rsidRPr="00FD5EE6">
        <w:t>ответ студента структурирован, содержит анализ существующих теорий,  направлений и их авторов по вопросу коллоквиума;</w:t>
      </w:r>
    </w:p>
    <w:p w:rsidR="0070562A" w:rsidRPr="00FD5EE6" w:rsidRDefault="0070562A" w:rsidP="00FD5EE6">
      <w:pPr>
        <w:numPr>
          <w:ilvl w:val="0"/>
          <w:numId w:val="4"/>
        </w:numPr>
        <w:ind w:left="0"/>
        <w:contextualSpacing/>
      </w:pPr>
      <w:r w:rsidRPr="00FD5EE6">
        <w:t xml:space="preserve">логично и доказательно раскрывает проблему, предложенную в вопросе; </w:t>
      </w:r>
    </w:p>
    <w:p w:rsidR="0070562A" w:rsidRPr="00FD5EE6" w:rsidRDefault="0070562A" w:rsidP="00FD5EE6">
      <w:pPr>
        <w:numPr>
          <w:ilvl w:val="0"/>
          <w:numId w:val="4"/>
        </w:numPr>
        <w:ind w:left="0"/>
        <w:contextualSpacing/>
      </w:pPr>
      <w:r w:rsidRPr="00FD5EE6">
        <w:t>ответ характеризуется глубиной, полнотой и не содержит фактических ошибок;</w:t>
      </w:r>
    </w:p>
    <w:p w:rsidR="0070562A" w:rsidRPr="00FD5EE6" w:rsidRDefault="0070562A" w:rsidP="00FD5EE6">
      <w:pPr>
        <w:numPr>
          <w:ilvl w:val="0"/>
          <w:numId w:val="4"/>
        </w:numPr>
        <w:ind w:left="0"/>
        <w:contextualSpacing/>
      </w:pPr>
      <w:r w:rsidRPr="00FD5EE6">
        <w:t xml:space="preserve">ответ иллюстрируется примерами, в том числе из собственной практики; </w:t>
      </w:r>
    </w:p>
    <w:p w:rsidR="0070562A" w:rsidRPr="00FD5EE6" w:rsidRDefault="0070562A" w:rsidP="00FD5EE6">
      <w:pPr>
        <w:numPr>
          <w:ilvl w:val="0"/>
          <w:numId w:val="4"/>
        </w:numPr>
        <w:ind w:left="0"/>
        <w:contextualSpacing/>
      </w:pPr>
      <w:r w:rsidRPr="00FD5EE6">
        <w:t xml:space="preserve">студент демонстрирует умение аргументировано вести диалог и научную дискуссию. </w:t>
      </w:r>
    </w:p>
    <w:p w:rsidR="0070562A" w:rsidRPr="00FD5EE6" w:rsidRDefault="0070562A" w:rsidP="00FD5EE6">
      <w:pPr>
        <w:ind w:firstLine="708"/>
      </w:pPr>
      <w:r w:rsidRPr="00FD5EE6">
        <w:t>Отметка «4» ставится, если:</w:t>
      </w:r>
    </w:p>
    <w:p w:rsidR="0070562A" w:rsidRPr="00FD5EE6" w:rsidRDefault="0070562A" w:rsidP="00FD5EE6">
      <w:pPr>
        <w:numPr>
          <w:ilvl w:val="0"/>
          <w:numId w:val="5"/>
        </w:numPr>
        <w:ind w:left="0"/>
        <w:contextualSpacing/>
      </w:pPr>
      <w:r w:rsidRPr="00FD5EE6">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70562A" w:rsidRPr="00FD5EE6" w:rsidRDefault="0070562A" w:rsidP="00FD5EE6">
      <w:pPr>
        <w:numPr>
          <w:ilvl w:val="0"/>
          <w:numId w:val="5"/>
        </w:numPr>
        <w:ind w:left="0"/>
        <w:contextualSpacing/>
      </w:pPr>
      <w:r w:rsidRPr="00FD5EE6">
        <w:t>имеющиеся в ответе несущественные фактические ошибки, студент способен исправить самостоятельно, благодаря наводящему вопросу;</w:t>
      </w:r>
    </w:p>
    <w:p w:rsidR="0070562A" w:rsidRPr="00FD5EE6" w:rsidRDefault="0070562A" w:rsidP="00FD5EE6">
      <w:pPr>
        <w:numPr>
          <w:ilvl w:val="0"/>
          <w:numId w:val="5"/>
        </w:numPr>
        <w:ind w:left="0"/>
        <w:contextualSpacing/>
      </w:pPr>
      <w:r w:rsidRPr="00FD5EE6">
        <w:t xml:space="preserve">недостаточно раскрыта проблема по одному из вопросов коллоквиума; </w:t>
      </w:r>
    </w:p>
    <w:p w:rsidR="0070562A" w:rsidRPr="00FD5EE6" w:rsidRDefault="0070562A" w:rsidP="00FD5EE6">
      <w:pPr>
        <w:numPr>
          <w:ilvl w:val="0"/>
          <w:numId w:val="5"/>
        </w:numPr>
        <w:ind w:left="0"/>
        <w:contextualSpacing/>
      </w:pPr>
      <w:r w:rsidRPr="00FD5EE6">
        <w:t xml:space="preserve">недостаточно логично изложен вопрос; </w:t>
      </w:r>
    </w:p>
    <w:p w:rsidR="0070562A" w:rsidRPr="00FD5EE6" w:rsidRDefault="0070562A" w:rsidP="00FD5EE6">
      <w:pPr>
        <w:numPr>
          <w:ilvl w:val="0"/>
          <w:numId w:val="5"/>
        </w:numPr>
        <w:ind w:left="0"/>
        <w:contextualSpacing/>
      </w:pPr>
      <w:r w:rsidRPr="00FD5EE6">
        <w:t xml:space="preserve">студент не может назвать авторов той или иной теории по вопросу; </w:t>
      </w:r>
    </w:p>
    <w:p w:rsidR="0070562A" w:rsidRPr="00FD5EE6" w:rsidRDefault="0070562A" w:rsidP="00FD5EE6">
      <w:pPr>
        <w:numPr>
          <w:ilvl w:val="0"/>
          <w:numId w:val="5"/>
        </w:numPr>
        <w:ind w:left="0"/>
        <w:contextualSpacing/>
      </w:pPr>
      <w:r w:rsidRPr="00FD5EE6">
        <w:t xml:space="preserve">ответ прозвучал недостаточно уверенно; </w:t>
      </w:r>
    </w:p>
    <w:p w:rsidR="0070562A" w:rsidRPr="00FD5EE6" w:rsidRDefault="0070562A" w:rsidP="00FD5EE6">
      <w:pPr>
        <w:numPr>
          <w:ilvl w:val="0"/>
          <w:numId w:val="5"/>
        </w:numPr>
        <w:ind w:left="0"/>
        <w:contextualSpacing/>
      </w:pPr>
      <w:r w:rsidRPr="00FD5EE6">
        <w:t>студент не смог продемонстрировать способность к интеграции теоретических знаний и практики.</w:t>
      </w:r>
    </w:p>
    <w:p w:rsidR="0070562A" w:rsidRPr="00FD5EE6" w:rsidRDefault="0070562A" w:rsidP="00FD5EE6">
      <w:pPr>
        <w:ind w:firstLine="709"/>
      </w:pPr>
      <w:r w:rsidRPr="00FD5EE6">
        <w:t xml:space="preserve">Отметка «3» ставится, если: </w:t>
      </w:r>
    </w:p>
    <w:p w:rsidR="0070562A" w:rsidRPr="00FD5EE6" w:rsidRDefault="0070562A" w:rsidP="00FD5EE6">
      <w:pPr>
        <w:numPr>
          <w:ilvl w:val="0"/>
          <w:numId w:val="6"/>
        </w:numPr>
        <w:ind w:left="0"/>
        <w:contextualSpacing/>
      </w:pPr>
      <w:r w:rsidRPr="00FD5EE6">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70562A" w:rsidRPr="00FD5EE6" w:rsidRDefault="0070562A" w:rsidP="00FD5EE6">
      <w:pPr>
        <w:numPr>
          <w:ilvl w:val="0"/>
          <w:numId w:val="6"/>
        </w:numPr>
        <w:ind w:left="0"/>
        <w:contextualSpacing/>
      </w:pPr>
      <w:r w:rsidRPr="00FD5EE6">
        <w:t>программные материал в основном излагается, но допущены фактические ошибки;</w:t>
      </w:r>
    </w:p>
    <w:p w:rsidR="0070562A" w:rsidRPr="00FD5EE6" w:rsidRDefault="0070562A" w:rsidP="00FD5EE6">
      <w:pPr>
        <w:numPr>
          <w:ilvl w:val="0"/>
          <w:numId w:val="6"/>
        </w:numPr>
        <w:ind w:left="0"/>
        <w:contextualSpacing/>
      </w:pPr>
      <w:r w:rsidRPr="00FD5EE6">
        <w:t xml:space="preserve">студент не может обосновать закономерности и принципы, объяснить факты; </w:t>
      </w:r>
    </w:p>
    <w:p w:rsidR="0070562A" w:rsidRPr="00FD5EE6" w:rsidRDefault="0070562A" w:rsidP="00FD5EE6">
      <w:pPr>
        <w:numPr>
          <w:ilvl w:val="0"/>
          <w:numId w:val="6"/>
        </w:numPr>
        <w:ind w:left="0"/>
        <w:contextualSpacing/>
      </w:pPr>
      <w:r w:rsidRPr="00FD5EE6">
        <w:t>студент не может определить по иллюстрации изделия эпоху, керамический центр;</w:t>
      </w:r>
    </w:p>
    <w:p w:rsidR="0070562A" w:rsidRPr="00FD5EE6" w:rsidRDefault="0070562A" w:rsidP="00FD5EE6">
      <w:pPr>
        <w:numPr>
          <w:ilvl w:val="0"/>
          <w:numId w:val="6"/>
        </w:numPr>
        <w:ind w:left="0"/>
        <w:contextualSpacing/>
      </w:pPr>
      <w:r w:rsidRPr="00FD5EE6">
        <w:t>у студента отсутствует понимание излагаемого материала, материал слабо структурирован;</w:t>
      </w:r>
    </w:p>
    <w:p w:rsidR="0070562A" w:rsidRPr="00FD5EE6" w:rsidRDefault="0070562A" w:rsidP="00FD5EE6">
      <w:pPr>
        <w:numPr>
          <w:ilvl w:val="0"/>
          <w:numId w:val="6"/>
        </w:numPr>
        <w:ind w:left="0"/>
        <w:contextualSpacing/>
      </w:pPr>
      <w:r w:rsidRPr="00FD5EE6">
        <w:t xml:space="preserve">у студента отсутствуют представления о </w:t>
      </w:r>
      <w:proofErr w:type="spellStart"/>
      <w:r w:rsidRPr="00FD5EE6">
        <w:t>межпредметных</w:t>
      </w:r>
      <w:proofErr w:type="spellEnd"/>
      <w:r w:rsidRPr="00FD5EE6">
        <w:t xml:space="preserve"> связях. </w:t>
      </w:r>
    </w:p>
    <w:p w:rsidR="0070562A" w:rsidRPr="00FD5EE6" w:rsidRDefault="0070562A" w:rsidP="00FD5EE6">
      <w:pPr>
        <w:ind w:firstLine="709"/>
      </w:pPr>
      <w:r w:rsidRPr="00FD5EE6">
        <w:t xml:space="preserve">Отметка «2» ставится, если: </w:t>
      </w:r>
    </w:p>
    <w:p w:rsidR="0070562A" w:rsidRPr="00FD5EE6" w:rsidRDefault="0070562A" w:rsidP="00FD5EE6">
      <w:pPr>
        <w:numPr>
          <w:ilvl w:val="0"/>
          <w:numId w:val="7"/>
        </w:numPr>
        <w:ind w:left="0"/>
        <w:contextualSpacing/>
      </w:pPr>
      <w:r w:rsidRPr="00FD5EE6">
        <w:t xml:space="preserve">обнаружено незнание или непонимание студентом сущностной части истории художественной керамики; </w:t>
      </w:r>
    </w:p>
    <w:p w:rsidR="0070562A" w:rsidRPr="00FD5EE6" w:rsidRDefault="0070562A" w:rsidP="00FD5EE6">
      <w:pPr>
        <w:numPr>
          <w:ilvl w:val="0"/>
          <w:numId w:val="7"/>
        </w:numPr>
        <w:ind w:left="0"/>
        <w:contextualSpacing/>
      </w:pPr>
      <w:r w:rsidRPr="00FD5EE6">
        <w:t xml:space="preserve">содержание вопросов не раскрыто, допускаются существенные фактические ошибки, которые студент не может исправить самостоятельно; </w:t>
      </w:r>
    </w:p>
    <w:p w:rsidR="0070562A" w:rsidRPr="00FD5EE6" w:rsidRDefault="0070562A" w:rsidP="00FD5EE6">
      <w:pPr>
        <w:numPr>
          <w:ilvl w:val="0"/>
          <w:numId w:val="7"/>
        </w:numPr>
        <w:ind w:left="0"/>
        <w:contextualSpacing/>
      </w:pPr>
      <w:r w:rsidRPr="00FD5EE6">
        <w:t>на большую часть дополнительных вопросов студент затрудняется дать ответ или не дает верных ответов.</w:t>
      </w:r>
    </w:p>
    <w:p w:rsidR="0070562A" w:rsidRPr="00FD5EE6" w:rsidRDefault="0070562A" w:rsidP="00FD5EE6">
      <w:pPr>
        <w:ind w:firstLine="709"/>
        <w:rPr>
          <w:b/>
          <w:i/>
        </w:rPr>
      </w:pPr>
    </w:p>
    <w:p w:rsidR="0070562A" w:rsidRPr="00FD5EE6" w:rsidRDefault="0070562A" w:rsidP="00FD5EE6">
      <w:pPr>
        <w:ind w:firstLine="709"/>
        <w:rPr>
          <w:b/>
          <w:i/>
        </w:rPr>
      </w:pPr>
      <w:r w:rsidRPr="00FD5EE6">
        <w:rPr>
          <w:b/>
          <w:i/>
        </w:rPr>
        <w:t>Оценивание практических заданий производится по 5-ти бальной шкале.</w:t>
      </w:r>
    </w:p>
    <w:p w:rsidR="0070562A" w:rsidRPr="00FD5EE6" w:rsidRDefault="0070562A" w:rsidP="00FD5EE6">
      <w:pPr>
        <w:ind w:firstLine="709"/>
      </w:pPr>
      <w:r w:rsidRPr="00FD5EE6">
        <w:t xml:space="preserve">Отметка «5» ставится если студент: </w:t>
      </w:r>
    </w:p>
    <w:p w:rsidR="0070562A" w:rsidRPr="00FD5EE6" w:rsidRDefault="0070562A" w:rsidP="00FD5EE6">
      <w:pPr>
        <w:numPr>
          <w:ilvl w:val="0"/>
          <w:numId w:val="8"/>
        </w:numPr>
        <w:ind w:left="0"/>
        <w:contextualSpacing/>
      </w:pPr>
      <w:r w:rsidRPr="00FD5EE6">
        <w:t xml:space="preserve">владеет научной терминологией; </w:t>
      </w:r>
    </w:p>
    <w:p w:rsidR="0070562A" w:rsidRPr="00FD5EE6" w:rsidRDefault="0070562A" w:rsidP="00FD5EE6">
      <w:pPr>
        <w:numPr>
          <w:ilvl w:val="0"/>
          <w:numId w:val="8"/>
        </w:numPr>
        <w:ind w:left="0"/>
        <w:contextualSpacing/>
      </w:pPr>
      <w:r w:rsidRPr="00FD5EE6">
        <w:t xml:space="preserve">выделяет все основные структурные компоненты задания; </w:t>
      </w:r>
    </w:p>
    <w:p w:rsidR="0070562A" w:rsidRPr="00FD5EE6" w:rsidRDefault="0070562A" w:rsidP="00FD5EE6">
      <w:pPr>
        <w:numPr>
          <w:ilvl w:val="0"/>
          <w:numId w:val="8"/>
        </w:numPr>
        <w:ind w:left="0"/>
        <w:contextualSpacing/>
      </w:pPr>
      <w:r w:rsidRPr="00FD5EE6">
        <w:t>подбирает адекватные методы изучения</w:t>
      </w:r>
    </w:p>
    <w:p w:rsidR="0070562A" w:rsidRPr="00FD5EE6" w:rsidRDefault="0070562A" w:rsidP="00FD5EE6">
      <w:pPr>
        <w:numPr>
          <w:ilvl w:val="0"/>
          <w:numId w:val="8"/>
        </w:numPr>
        <w:ind w:left="0"/>
        <w:contextualSpacing/>
      </w:pPr>
      <w:r w:rsidRPr="00FD5EE6">
        <w:t xml:space="preserve">осознает методологические особенности выбранного подхода. </w:t>
      </w:r>
    </w:p>
    <w:p w:rsidR="0070562A" w:rsidRPr="00FD5EE6" w:rsidRDefault="0070562A" w:rsidP="00FD5EE6">
      <w:pPr>
        <w:ind w:firstLine="709"/>
      </w:pPr>
      <w:r w:rsidRPr="00FD5EE6">
        <w:t xml:space="preserve">Отметка «4» ставится если студент: </w:t>
      </w:r>
    </w:p>
    <w:p w:rsidR="0070562A" w:rsidRPr="00FD5EE6" w:rsidRDefault="0070562A" w:rsidP="00FD5EE6">
      <w:pPr>
        <w:numPr>
          <w:ilvl w:val="0"/>
          <w:numId w:val="9"/>
        </w:numPr>
        <w:ind w:left="0"/>
        <w:contextualSpacing/>
      </w:pPr>
      <w:r w:rsidRPr="00FD5EE6">
        <w:t xml:space="preserve">владеет научной терминологией; </w:t>
      </w:r>
    </w:p>
    <w:p w:rsidR="0070562A" w:rsidRPr="00FD5EE6" w:rsidRDefault="0070562A" w:rsidP="00FD5EE6">
      <w:pPr>
        <w:numPr>
          <w:ilvl w:val="0"/>
          <w:numId w:val="9"/>
        </w:numPr>
        <w:ind w:left="0"/>
        <w:contextualSpacing/>
      </w:pPr>
      <w:r w:rsidRPr="00FD5EE6">
        <w:lastRenderedPageBreak/>
        <w:t xml:space="preserve">осознает методологические особенности выбранного подхода; </w:t>
      </w:r>
    </w:p>
    <w:p w:rsidR="0070562A" w:rsidRPr="00FD5EE6" w:rsidRDefault="0070562A" w:rsidP="00FD5EE6">
      <w:pPr>
        <w:numPr>
          <w:ilvl w:val="0"/>
          <w:numId w:val="9"/>
        </w:numPr>
        <w:ind w:left="0"/>
        <w:contextualSpacing/>
      </w:pPr>
      <w:r w:rsidRPr="00FD5EE6">
        <w:t xml:space="preserve">выделяет ряд структурных компонентов задания и способен при помощи наводящих вопросов сформулировать остальные; </w:t>
      </w:r>
    </w:p>
    <w:p w:rsidR="0070562A" w:rsidRPr="00FD5EE6" w:rsidRDefault="0070562A" w:rsidP="00FD5EE6">
      <w:pPr>
        <w:numPr>
          <w:ilvl w:val="0"/>
          <w:numId w:val="9"/>
        </w:numPr>
        <w:ind w:left="0"/>
        <w:contextualSpacing/>
      </w:pPr>
      <w:r w:rsidRPr="00FD5EE6">
        <w:t>способен при помощи наводящих вопросов подобрать адекватные методы изучения</w:t>
      </w:r>
    </w:p>
    <w:p w:rsidR="0070562A" w:rsidRPr="00FD5EE6" w:rsidRDefault="0070562A" w:rsidP="00FD5EE6">
      <w:pPr>
        <w:ind w:firstLine="709"/>
      </w:pPr>
      <w:r w:rsidRPr="00FD5EE6">
        <w:t xml:space="preserve">Отметка «3» ставится если студент: </w:t>
      </w:r>
    </w:p>
    <w:p w:rsidR="0070562A" w:rsidRPr="00FD5EE6" w:rsidRDefault="0070562A" w:rsidP="00FD5EE6">
      <w:pPr>
        <w:numPr>
          <w:ilvl w:val="0"/>
          <w:numId w:val="10"/>
        </w:numPr>
        <w:ind w:left="0"/>
        <w:contextualSpacing/>
      </w:pPr>
      <w:r w:rsidRPr="00FD5EE6">
        <w:t xml:space="preserve">осознает особенности выбранного подхода; </w:t>
      </w:r>
    </w:p>
    <w:p w:rsidR="0070562A" w:rsidRPr="00FD5EE6" w:rsidRDefault="0070562A" w:rsidP="00FD5EE6">
      <w:pPr>
        <w:numPr>
          <w:ilvl w:val="0"/>
          <w:numId w:val="10"/>
        </w:numPr>
        <w:ind w:left="0"/>
        <w:contextualSpacing/>
      </w:pPr>
      <w:r w:rsidRPr="00FD5EE6">
        <w:t xml:space="preserve">при использовании научной терминологии, формулировке структурных компонентов задания допускает существенные ошибки. </w:t>
      </w:r>
    </w:p>
    <w:p w:rsidR="0070562A" w:rsidRPr="00FD5EE6" w:rsidRDefault="0070562A" w:rsidP="00FD5EE6">
      <w:pPr>
        <w:ind w:firstLine="709"/>
      </w:pPr>
      <w:r w:rsidRPr="00FD5EE6">
        <w:t>Отметка «2» ставится если студент:</w:t>
      </w:r>
    </w:p>
    <w:p w:rsidR="0070562A" w:rsidRPr="00FD5EE6" w:rsidRDefault="0070562A" w:rsidP="00FD5EE6">
      <w:pPr>
        <w:numPr>
          <w:ilvl w:val="0"/>
          <w:numId w:val="11"/>
        </w:numPr>
        <w:ind w:left="0"/>
        <w:contextualSpacing/>
      </w:pPr>
      <w:r w:rsidRPr="00FD5EE6">
        <w:t xml:space="preserve">не осознает специфики методологии, </w:t>
      </w:r>
    </w:p>
    <w:p w:rsidR="0070562A" w:rsidRPr="00FD5EE6" w:rsidRDefault="0070562A" w:rsidP="00FD5EE6">
      <w:pPr>
        <w:numPr>
          <w:ilvl w:val="0"/>
          <w:numId w:val="11"/>
        </w:numPr>
        <w:ind w:left="0"/>
        <w:contextualSpacing/>
      </w:pPr>
      <w:r w:rsidRPr="00FD5EE6">
        <w:t xml:space="preserve">не может сформулировать и описать структурные компоненты задания; </w:t>
      </w:r>
    </w:p>
    <w:p w:rsidR="0070562A" w:rsidRPr="00FD5EE6" w:rsidRDefault="0070562A" w:rsidP="00FD5EE6">
      <w:pPr>
        <w:numPr>
          <w:ilvl w:val="0"/>
          <w:numId w:val="11"/>
        </w:numPr>
        <w:ind w:left="0"/>
        <w:contextualSpacing/>
      </w:pPr>
      <w:r w:rsidRPr="00FD5EE6">
        <w:t xml:space="preserve">не владеет терминологией, </w:t>
      </w:r>
    </w:p>
    <w:p w:rsidR="0070562A" w:rsidRPr="00FD5EE6" w:rsidRDefault="0070562A" w:rsidP="00FD5EE6">
      <w:pPr>
        <w:numPr>
          <w:ilvl w:val="0"/>
          <w:numId w:val="11"/>
        </w:numPr>
        <w:ind w:left="0"/>
        <w:contextualSpacing/>
      </w:pPr>
      <w:r w:rsidRPr="00FD5EE6">
        <w:t>не способен подобрать адекватные методы изучения.</w:t>
      </w:r>
    </w:p>
    <w:p w:rsidR="0070562A" w:rsidRPr="00FD5EE6" w:rsidRDefault="0070562A" w:rsidP="00FD5EE6">
      <w:pPr>
        <w:rPr>
          <w:b/>
          <w:u w:val="single"/>
        </w:rPr>
      </w:pPr>
    </w:p>
    <w:p w:rsidR="0070562A" w:rsidRPr="00FD5EE6" w:rsidRDefault="0070562A" w:rsidP="00FD5EE6">
      <w:pPr>
        <w:rPr>
          <w:b/>
          <w:bCs/>
          <w:spacing w:val="-2"/>
        </w:rPr>
      </w:pPr>
      <w:r w:rsidRPr="00FD5EE6">
        <w:rPr>
          <w:b/>
          <w:bCs/>
          <w:spacing w:val="-2"/>
        </w:rPr>
        <w:t xml:space="preserve">2.Творческие задания </w:t>
      </w:r>
    </w:p>
    <w:p w:rsidR="0070562A" w:rsidRPr="00FD5EE6" w:rsidRDefault="0070562A" w:rsidP="00FD5EE6">
      <w:pPr>
        <w:ind w:firstLine="709"/>
        <w:jc w:val="both"/>
        <w:rPr>
          <w:bCs/>
          <w:spacing w:val="-2"/>
        </w:rPr>
      </w:pPr>
      <w:r w:rsidRPr="00FD5EE6">
        <w:rPr>
          <w:bCs/>
          <w:i/>
          <w:spacing w:val="-2"/>
        </w:rPr>
        <w:t xml:space="preserve">Эссе </w:t>
      </w:r>
      <w:r w:rsidRPr="00FD5EE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0562A" w:rsidRPr="00FD5EE6" w:rsidRDefault="0070562A" w:rsidP="00FD5EE6">
      <w:pPr>
        <w:ind w:firstLine="709"/>
        <w:jc w:val="both"/>
        <w:rPr>
          <w:bCs/>
          <w:spacing w:val="-2"/>
        </w:rPr>
      </w:pPr>
      <w:r w:rsidRPr="00FD5EE6">
        <w:rPr>
          <w:bCs/>
          <w:i/>
          <w:spacing w:val="-2"/>
        </w:rPr>
        <w:t>Критерии оценивания</w:t>
      </w:r>
      <w:r w:rsidRPr="00FD5EE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0562A" w:rsidRPr="00FD5EE6" w:rsidRDefault="0070562A" w:rsidP="00FD5EE6">
      <w:pPr>
        <w:ind w:firstLine="708"/>
        <w:jc w:val="both"/>
      </w:pPr>
      <w:r w:rsidRPr="00FD5EE6">
        <w:t xml:space="preserve">Оценка </w:t>
      </w:r>
      <w:r w:rsidRPr="00FD5EE6">
        <w:rPr>
          <w:i/>
        </w:rPr>
        <w:t>«отличн</w:t>
      </w:r>
      <w:r w:rsidRPr="00FD5EE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0562A" w:rsidRPr="00FD5EE6" w:rsidRDefault="0070562A" w:rsidP="00FD5EE6">
      <w:pPr>
        <w:ind w:firstLine="708"/>
        <w:jc w:val="both"/>
      </w:pPr>
      <w:r w:rsidRPr="00FD5EE6">
        <w:t xml:space="preserve">Оценка </w:t>
      </w:r>
      <w:r w:rsidRPr="00FD5EE6">
        <w:rPr>
          <w:i/>
        </w:rPr>
        <w:t>«хорошо»</w:t>
      </w:r>
      <w:r w:rsidRPr="00FD5E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FD5EE6">
        <w:t>поосновным</w:t>
      </w:r>
      <w:proofErr w:type="spellEnd"/>
      <w:r w:rsidRPr="00FD5EE6">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0562A" w:rsidRPr="00FD5EE6" w:rsidRDefault="0070562A" w:rsidP="00FD5EE6">
      <w:pPr>
        <w:ind w:firstLine="567"/>
        <w:jc w:val="both"/>
      </w:pPr>
      <w:r w:rsidRPr="00FD5EE6">
        <w:t xml:space="preserve">Оценка </w:t>
      </w:r>
      <w:r w:rsidRPr="00FD5EE6">
        <w:rPr>
          <w:i/>
        </w:rPr>
        <w:t>«удовлетворительно»</w:t>
      </w:r>
      <w:r w:rsidRPr="00FD5EE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0562A" w:rsidRPr="00FD5EE6" w:rsidRDefault="0070562A" w:rsidP="00FD5EE6">
      <w:pPr>
        <w:ind w:firstLine="708"/>
        <w:jc w:val="both"/>
      </w:pPr>
      <w:r w:rsidRPr="00FD5EE6">
        <w:t xml:space="preserve">Оценка </w:t>
      </w:r>
      <w:r w:rsidRPr="00FD5EE6">
        <w:rPr>
          <w:i/>
        </w:rPr>
        <w:t>«неудовлетворительно»</w:t>
      </w:r>
      <w:r w:rsidRPr="00FD5EE6">
        <w:t xml:space="preserve"> ставится, если не выполнены никакие требования</w:t>
      </w:r>
    </w:p>
    <w:p w:rsidR="0070562A" w:rsidRPr="00FD5EE6" w:rsidRDefault="0070562A" w:rsidP="00FD5EE6">
      <w:pPr>
        <w:pStyle w:val="aa"/>
        <w:jc w:val="both"/>
        <w:rPr>
          <w:sz w:val="24"/>
          <w:szCs w:val="24"/>
        </w:rPr>
      </w:pPr>
    </w:p>
    <w:p w:rsidR="0070562A" w:rsidRPr="00FD5EE6" w:rsidRDefault="0070562A" w:rsidP="00FD5EE6">
      <w:pPr>
        <w:ind w:firstLine="709"/>
        <w:jc w:val="both"/>
        <w:rPr>
          <w:b/>
        </w:rPr>
      </w:pPr>
      <w:r w:rsidRPr="00FD5EE6">
        <w:rPr>
          <w:b/>
        </w:rPr>
        <w:t xml:space="preserve">3.Комплексное проблемно-аналитическое задание </w:t>
      </w:r>
    </w:p>
    <w:p w:rsidR="0070562A" w:rsidRPr="00FD5EE6" w:rsidRDefault="0070562A" w:rsidP="00FD5EE6">
      <w:pPr>
        <w:ind w:firstLine="709"/>
        <w:jc w:val="both"/>
      </w:pPr>
      <w:r w:rsidRPr="00FD5EE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0562A" w:rsidRPr="00FD5EE6" w:rsidRDefault="0070562A" w:rsidP="00FD5EE6">
      <w:pPr>
        <w:ind w:firstLine="709"/>
        <w:jc w:val="both"/>
      </w:pPr>
      <w:r w:rsidRPr="00FD5EE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0562A" w:rsidRPr="00FD5EE6" w:rsidRDefault="0070562A" w:rsidP="00FD5EE6">
      <w:pPr>
        <w:ind w:firstLine="709"/>
        <w:jc w:val="both"/>
      </w:pPr>
      <w:r w:rsidRPr="00FD5EE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0562A" w:rsidRPr="00FD5EE6" w:rsidRDefault="0070562A" w:rsidP="00FD5EE6">
      <w:pPr>
        <w:ind w:firstLine="709"/>
        <w:jc w:val="both"/>
      </w:pPr>
      <w:r w:rsidRPr="00FD5EE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0562A" w:rsidRPr="00FD5EE6" w:rsidRDefault="0070562A" w:rsidP="00FD5EE6">
      <w:pPr>
        <w:ind w:firstLine="709"/>
        <w:jc w:val="both"/>
      </w:pPr>
      <w:r w:rsidRPr="00FD5EE6">
        <w:rPr>
          <w:i/>
        </w:rPr>
        <w:t>Критерий оценивания</w:t>
      </w:r>
      <w:r w:rsidRPr="00FD5EE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w:t>
      </w:r>
      <w:r w:rsidRPr="00FD5EE6">
        <w:lastRenderedPageBreak/>
        <w:t xml:space="preserve">и аргументировано представлять собственную точку зрения, выполнение всех этапов работы. </w:t>
      </w:r>
    </w:p>
    <w:p w:rsidR="0070562A" w:rsidRPr="00FD5EE6" w:rsidRDefault="0070562A" w:rsidP="00FD5EE6">
      <w:pPr>
        <w:ind w:firstLine="708"/>
        <w:jc w:val="both"/>
      </w:pPr>
      <w:r w:rsidRPr="00FD5EE6">
        <w:t xml:space="preserve">Оценка </w:t>
      </w:r>
      <w:r w:rsidRPr="00FD5EE6">
        <w:rPr>
          <w:i/>
        </w:rPr>
        <w:t>«отличн</w:t>
      </w:r>
      <w:r w:rsidRPr="00FD5EE6">
        <w:t>о» ставится в случае, когда обучающийся демонстрирует полное понимание проблемы, все требования, предъявляемые к заданию выполнены.</w:t>
      </w:r>
    </w:p>
    <w:p w:rsidR="0070562A" w:rsidRPr="00FD5EE6" w:rsidRDefault="0070562A" w:rsidP="00FD5EE6">
      <w:pPr>
        <w:ind w:firstLine="708"/>
        <w:jc w:val="both"/>
      </w:pPr>
      <w:r w:rsidRPr="00FD5EE6">
        <w:t xml:space="preserve">Оценка </w:t>
      </w:r>
      <w:r w:rsidRPr="00FD5EE6">
        <w:rPr>
          <w:i/>
        </w:rPr>
        <w:t>«хорошо»</w:t>
      </w:r>
      <w:r w:rsidRPr="00FD5EE6">
        <w:t xml:space="preserve"> ставится, если обучающийся демонстрирует значительное понимание проблемы, все требования, предъявляемые к заданию выполнены.</w:t>
      </w:r>
    </w:p>
    <w:p w:rsidR="0070562A" w:rsidRPr="00FD5EE6" w:rsidRDefault="0070562A" w:rsidP="00FD5EE6">
      <w:pPr>
        <w:tabs>
          <w:tab w:val="left" w:pos="851"/>
        </w:tabs>
        <w:ind w:firstLine="567"/>
        <w:jc w:val="both"/>
      </w:pPr>
      <w:r w:rsidRPr="00FD5EE6">
        <w:t xml:space="preserve">Оценка </w:t>
      </w:r>
      <w:r w:rsidRPr="00FD5EE6">
        <w:rPr>
          <w:i/>
        </w:rPr>
        <w:t>«удовлетворительно»</w:t>
      </w:r>
      <w:r w:rsidRPr="00FD5E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0562A" w:rsidRPr="00FD5EE6" w:rsidRDefault="0070562A" w:rsidP="00FD5EE6">
      <w:pPr>
        <w:tabs>
          <w:tab w:val="left" w:pos="851"/>
        </w:tabs>
        <w:ind w:firstLine="567"/>
        <w:jc w:val="both"/>
      </w:pPr>
      <w:r w:rsidRPr="00FD5EE6">
        <w:t xml:space="preserve">Оценка </w:t>
      </w:r>
      <w:r w:rsidRPr="00FD5EE6">
        <w:rPr>
          <w:i/>
        </w:rPr>
        <w:t>«неудовлетворительно»</w:t>
      </w:r>
      <w:r w:rsidRPr="00FD5EE6">
        <w:t xml:space="preserve"> ставится, если обучающийся  демонстрирует непонимание проблемы, многие требования, предъявляемые к заданию, не выполнены.</w:t>
      </w:r>
    </w:p>
    <w:p w:rsidR="0070562A" w:rsidRPr="00FD5EE6" w:rsidRDefault="0070562A" w:rsidP="00FD5EE6">
      <w:pPr>
        <w:jc w:val="both"/>
      </w:pPr>
    </w:p>
    <w:p w:rsidR="0070562A" w:rsidRPr="00FD5EE6" w:rsidRDefault="0070562A" w:rsidP="00FD5EE6">
      <w:pPr>
        <w:jc w:val="both"/>
        <w:rPr>
          <w:bCs/>
          <w:spacing w:val="-4"/>
        </w:rPr>
      </w:pPr>
      <w:r w:rsidRPr="00FD5EE6">
        <w:rPr>
          <w:b/>
          <w:bCs/>
          <w:spacing w:val="-4"/>
        </w:rPr>
        <w:t>5.Информационный проект(презентация)</w:t>
      </w:r>
    </w:p>
    <w:p w:rsidR="0070562A" w:rsidRPr="00FD5EE6" w:rsidRDefault="0070562A" w:rsidP="00FD5EE6">
      <w:pPr>
        <w:tabs>
          <w:tab w:val="center" w:pos="4536"/>
          <w:tab w:val="right" w:pos="9072"/>
        </w:tabs>
        <w:jc w:val="both"/>
        <w:rPr>
          <w:b/>
        </w:rPr>
      </w:pPr>
      <w:r w:rsidRPr="00FD5EE6">
        <w:rPr>
          <w:b/>
          <w:i/>
        </w:rPr>
        <w:t>Информационный проект</w:t>
      </w:r>
      <w:r w:rsidRPr="00FD5EE6">
        <w:rPr>
          <w:b/>
        </w:rPr>
        <w:t xml:space="preserve"> – </w:t>
      </w:r>
      <w:r w:rsidRPr="00FD5EE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0562A" w:rsidRPr="00FD5EE6" w:rsidRDefault="0070562A" w:rsidP="00FD5EE6">
      <w:pPr>
        <w:ind w:firstLine="709"/>
        <w:jc w:val="both"/>
        <w:rPr>
          <w:bCs/>
          <w:spacing w:val="-4"/>
        </w:rPr>
      </w:pPr>
      <w:r w:rsidRPr="00FD5EE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0562A" w:rsidRPr="00FD5EE6" w:rsidRDefault="0070562A" w:rsidP="00FD5EE6">
      <w:pPr>
        <w:ind w:firstLine="708"/>
        <w:jc w:val="both"/>
      </w:pPr>
      <w:r w:rsidRPr="00FD5EE6">
        <w:rPr>
          <w:i/>
        </w:rPr>
        <w:t>Критерии оценивания</w:t>
      </w:r>
      <w:r w:rsidRPr="00FD5EE6">
        <w:rPr>
          <w:bCs/>
          <w:spacing w:val="-4"/>
        </w:rPr>
        <w:t>- при</w:t>
      </w:r>
      <w:r w:rsidRPr="00FD5EE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0562A" w:rsidRPr="00FD5EE6" w:rsidRDefault="0070562A" w:rsidP="00FD5EE6">
      <w:pPr>
        <w:ind w:firstLine="708"/>
        <w:jc w:val="both"/>
      </w:pPr>
      <w:r w:rsidRPr="00FD5EE6">
        <w:t xml:space="preserve">Оценка </w:t>
      </w:r>
      <w:r w:rsidRPr="00FD5EE6">
        <w:rPr>
          <w:i/>
        </w:rPr>
        <w:t>«отличн</w:t>
      </w:r>
      <w:r w:rsidRPr="00FD5EE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0562A" w:rsidRPr="00FD5EE6" w:rsidRDefault="0070562A" w:rsidP="00FD5EE6">
      <w:pPr>
        <w:ind w:firstLine="708"/>
        <w:jc w:val="both"/>
      </w:pPr>
      <w:r w:rsidRPr="00FD5EE6">
        <w:t xml:space="preserve">Оценка </w:t>
      </w:r>
      <w:r w:rsidRPr="00FD5EE6">
        <w:rPr>
          <w:i/>
        </w:rPr>
        <w:t>«хорошо»</w:t>
      </w:r>
      <w:r w:rsidRPr="00FD5EE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0562A" w:rsidRPr="00FD5EE6" w:rsidRDefault="0070562A" w:rsidP="00FD5EE6">
      <w:pPr>
        <w:tabs>
          <w:tab w:val="left" w:pos="851"/>
        </w:tabs>
        <w:ind w:firstLine="567"/>
        <w:jc w:val="both"/>
      </w:pPr>
      <w:r w:rsidRPr="00FD5EE6">
        <w:t xml:space="preserve">Оценка </w:t>
      </w:r>
      <w:r w:rsidRPr="00FD5EE6">
        <w:rPr>
          <w:i/>
        </w:rPr>
        <w:t>«удовлетворительно»</w:t>
      </w:r>
      <w:r w:rsidRPr="00FD5EE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0562A" w:rsidRPr="00FD5EE6" w:rsidRDefault="0070562A" w:rsidP="00FD5EE6">
      <w:pPr>
        <w:tabs>
          <w:tab w:val="left" w:pos="851"/>
        </w:tabs>
        <w:ind w:firstLine="567"/>
        <w:jc w:val="both"/>
      </w:pPr>
      <w:r w:rsidRPr="00FD5EE6">
        <w:t xml:space="preserve">Оценка </w:t>
      </w:r>
      <w:r w:rsidRPr="00FD5EE6">
        <w:rPr>
          <w:i/>
        </w:rPr>
        <w:t>«неудовлетворительно»</w:t>
      </w:r>
      <w:r w:rsidRPr="00FD5EE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0562A" w:rsidRPr="00FD5EE6" w:rsidRDefault="0070562A" w:rsidP="00FD5EE6">
      <w:pPr>
        <w:tabs>
          <w:tab w:val="left" w:pos="851"/>
        </w:tabs>
        <w:jc w:val="both"/>
      </w:pPr>
    </w:p>
    <w:p w:rsidR="0070562A" w:rsidRPr="00FD5EE6" w:rsidRDefault="0070562A" w:rsidP="00FD5EE6">
      <w:pPr>
        <w:tabs>
          <w:tab w:val="left" w:pos="851"/>
        </w:tabs>
        <w:ind w:firstLine="567"/>
        <w:jc w:val="both"/>
        <w:rPr>
          <w:b/>
        </w:rPr>
      </w:pPr>
      <w:r w:rsidRPr="00FD5EE6">
        <w:rPr>
          <w:b/>
        </w:rPr>
        <w:t>6.Тестирование</w:t>
      </w:r>
    </w:p>
    <w:p w:rsidR="0070562A" w:rsidRPr="00FD5EE6" w:rsidRDefault="0070562A" w:rsidP="00FD5EE6">
      <w:pPr>
        <w:tabs>
          <w:tab w:val="left" w:pos="851"/>
        </w:tabs>
        <w:ind w:firstLine="567"/>
        <w:jc w:val="both"/>
      </w:pPr>
      <w:r w:rsidRPr="00FD5EE6">
        <w:t xml:space="preserve">Является одним из средств контроля знаний обучающихся по дисциплине. </w:t>
      </w:r>
    </w:p>
    <w:p w:rsidR="0070562A" w:rsidRPr="00FD5EE6" w:rsidRDefault="0070562A" w:rsidP="00FD5EE6">
      <w:r w:rsidRPr="00FD5EE6">
        <w:tab/>
      </w:r>
      <w:r w:rsidRPr="00FD5EE6">
        <w:rPr>
          <w:i/>
        </w:rPr>
        <w:t xml:space="preserve">Критерии оценивания – </w:t>
      </w:r>
      <w:r w:rsidRPr="00FD5EE6">
        <w:t>правильный ответ на вопрос</w:t>
      </w:r>
    </w:p>
    <w:p w:rsidR="0070562A" w:rsidRPr="00FD5EE6" w:rsidRDefault="0070562A" w:rsidP="00FD5EE6">
      <w:pPr>
        <w:ind w:firstLine="709"/>
        <w:jc w:val="both"/>
      </w:pPr>
      <w:r w:rsidRPr="00FD5EE6">
        <w:t xml:space="preserve">Оценка </w:t>
      </w:r>
      <w:r w:rsidRPr="00FD5EE6">
        <w:rPr>
          <w:i/>
        </w:rPr>
        <w:t>«отличн</w:t>
      </w:r>
      <w:r w:rsidRPr="00FD5EE6">
        <w:t>о» ставится в случае, если правильно выполнено 90-100% заданий</w:t>
      </w:r>
    </w:p>
    <w:p w:rsidR="0070562A" w:rsidRPr="00FD5EE6" w:rsidRDefault="0070562A" w:rsidP="00FD5EE6">
      <w:pPr>
        <w:ind w:firstLine="709"/>
        <w:jc w:val="both"/>
      </w:pPr>
      <w:r w:rsidRPr="00FD5EE6">
        <w:t xml:space="preserve">Оценка </w:t>
      </w:r>
      <w:r w:rsidRPr="00FD5EE6">
        <w:rPr>
          <w:i/>
        </w:rPr>
        <w:t>«хорошо»</w:t>
      </w:r>
      <w:r w:rsidRPr="00FD5EE6">
        <w:t xml:space="preserve"> ставится, если правильно выполнено 70-89% заданий</w:t>
      </w:r>
    </w:p>
    <w:p w:rsidR="0070562A" w:rsidRPr="00FD5EE6" w:rsidRDefault="0070562A" w:rsidP="00FD5EE6">
      <w:pPr>
        <w:ind w:firstLine="709"/>
        <w:jc w:val="both"/>
      </w:pPr>
      <w:r w:rsidRPr="00FD5EE6">
        <w:t xml:space="preserve">Оценка </w:t>
      </w:r>
      <w:r w:rsidRPr="00FD5EE6">
        <w:rPr>
          <w:i/>
        </w:rPr>
        <w:t>«</w:t>
      </w:r>
      <w:proofErr w:type="spellStart"/>
      <w:r w:rsidRPr="00FD5EE6">
        <w:rPr>
          <w:i/>
        </w:rPr>
        <w:t>удовлетворительно»</w:t>
      </w:r>
      <w:r w:rsidRPr="00FD5EE6">
        <w:t>ставится</w:t>
      </w:r>
      <w:proofErr w:type="spellEnd"/>
      <w:r w:rsidRPr="00FD5EE6">
        <w:t xml:space="preserve"> в случае, если правильно выполнено 50-69% заданий</w:t>
      </w:r>
    </w:p>
    <w:p w:rsidR="0070562A" w:rsidRPr="00FD5EE6" w:rsidRDefault="0070562A" w:rsidP="00FD5EE6">
      <w:pPr>
        <w:ind w:firstLine="709"/>
        <w:jc w:val="both"/>
      </w:pPr>
      <w:r w:rsidRPr="00FD5EE6">
        <w:t xml:space="preserve"> Оценка </w:t>
      </w:r>
      <w:r w:rsidRPr="00FD5EE6">
        <w:rPr>
          <w:i/>
        </w:rPr>
        <w:t>«неудовлетворительно»</w:t>
      </w:r>
      <w:r w:rsidRPr="00FD5EE6">
        <w:t xml:space="preserve"> ставится, если правильно выполнено менее 50%  заданий</w:t>
      </w:r>
    </w:p>
    <w:p w:rsidR="0070562A" w:rsidRPr="00FD5EE6" w:rsidRDefault="0070562A" w:rsidP="00FD5EE6">
      <w:pPr>
        <w:tabs>
          <w:tab w:val="left" w:pos="851"/>
        </w:tabs>
        <w:ind w:firstLine="567"/>
        <w:jc w:val="both"/>
        <w:rPr>
          <w:i/>
        </w:rPr>
      </w:pPr>
    </w:p>
    <w:p w:rsidR="0070562A" w:rsidRPr="00FD5EE6" w:rsidRDefault="0070562A" w:rsidP="00FD5EE6">
      <w:pPr>
        <w:pStyle w:val="aa"/>
        <w:ind w:hanging="426"/>
        <w:jc w:val="both"/>
        <w:rPr>
          <w:b/>
          <w:sz w:val="24"/>
          <w:szCs w:val="24"/>
        </w:rPr>
      </w:pPr>
      <w:r w:rsidRPr="00FD5EE6">
        <w:rPr>
          <w:b/>
          <w:sz w:val="24"/>
          <w:szCs w:val="24"/>
        </w:rPr>
        <w:t>7.Требование к письменному опросу (контрольной работе)</w:t>
      </w:r>
    </w:p>
    <w:p w:rsidR="0070562A" w:rsidRPr="00FD5EE6" w:rsidRDefault="0070562A" w:rsidP="00FD5EE6">
      <w:pPr>
        <w:pStyle w:val="aa"/>
        <w:ind w:firstLine="708"/>
        <w:jc w:val="both"/>
        <w:rPr>
          <w:sz w:val="24"/>
          <w:szCs w:val="24"/>
        </w:rPr>
      </w:pPr>
      <w:r w:rsidRPr="00FD5EE6">
        <w:rPr>
          <w:sz w:val="24"/>
          <w:szCs w:val="24"/>
        </w:rPr>
        <w:lastRenderedPageBreak/>
        <w:t xml:space="preserve"> Оценивается не только глубина знаний  поставленных вопросов, но и умение изложить письменно.</w:t>
      </w:r>
    </w:p>
    <w:p w:rsidR="0070562A" w:rsidRPr="00FD5EE6" w:rsidRDefault="0070562A" w:rsidP="00FD5EE6">
      <w:pPr>
        <w:pStyle w:val="aa"/>
        <w:ind w:firstLine="708"/>
        <w:jc w:val="both"/>
        <w:rPr>
          <w:sz w:val="24"/>
          <w:szCs w:val="24"/>
        </w:rPr>
      </w:pPr>
      <w:r w:rsidRPr="00FD5EE6">
        <w:rPr>
          <w:i/>
          <w:sz w:val="24"/>
          <w:szCs w:val="24"/>
        </w:rPr>
        <w:t xml:space="preserve">Критерии оценивания: </w:t>
      </w:r>
      <w:r w:rsidRPr="00FD5EE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0562A" w:rsidRPr="00FD5EE6" w:rsidRDefault="0070562A" w:rsidP="00FD5EE6">
      <w:pPr>
        <w:ind w:firstLine="708"/>
        <w:jc w:val="both"/>
      </w:pPr>
      <w:r w:rsidRPr="00FD5EE6">
        <w:t xml:space="preserve">Оценка </w:t>
      </w:r>
      <w:r w:rsidRPr="00FD5EE6">
        <w:rPr>
          <w:i/>
        </w:rPr>
        <w:t>«отличн</w:t>
      </w:r>
      <w:r w:rsidRPr="00FD5EE6">
        <w:t>о» ставится в случае, когда соблюдены все критерии.</w:t>
      </w:r>
    </w:p>
    <w:p w:rsidR="0070562A" w:rsidRPr="00FD5EE6" w:rsidRDefault="0070562A" w:rsidP="00FD5EE6">
      <w:pPr>
        <w:ind w:firstLine="567"/>
        <w:jc w:val="both"/>
      </w:pPr>
      <w:r w:rsidRPr="00FD5EE6">
        <w:t xml:space="preserve">Оценка </w:t>
      </w:r>
      <w:r w:rsidRPr="00FD5EE6">
        <w:rPr>
          <w:i/>
        </w:rPr>
        <w:t>«хорошо»</w:t>
      </w:r>
      <w:r w:rsidRPr="00FD5EE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0562A" w:rsidRPr="00FD5EE6" w:rsidRDefault="0070562A" w:rsidP="00FD5EE6">
      <w:pPr>
        <w:tabs>
          <w:tab w:val="left" w:pos="851"/>
        </w:tabs>
        <w:jc w:val="both"/>
      </w:pPr>
      <w:r w:rsidRPr="00FD5EE6">
        <w:tab/>
        <w:t xml:space="preserve">Оценка </w:t>
      </w:r>
      <w:r w:rsidRPr="00FD5EE6">
        <w:rPr>
          <w:i/>
        </w:rPr>
        <w:t>«удовлетворительно»</w:t>
      </w:r>
      <w:r w:rsidRPr="00FD5EE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0562A" w:rsidRPr="00FD5EE6" w:rsidRDefault="0070562A" w:rsidP="00FD5EE6">
      <w:pPr>
        <w:tabs>
          <w:tab w:val="left" w:pos="851"/>
        </w:tabs>
        <w:jc w:val="both"/>
      </w:pPr>
      <w:r w:rsidRPr="00FD5EE6">
        <w:t xml:space="preserve">Оценка </w:t>
      </w:r>
      <w:r w:rsidRPr="00FD5EE6">
        <w:rPr>
          <w:i/>
        </w:rPr>
        <w:t>«неудовлетворительно»</w:t>
      </w:r>
      <w:r w:rsidRPr="00FD5EE6">
        <w:t xml:space="preserve"> ставится, если обучающийся не отвечает на поставленные вопросы.</w:t>
      </w:r>
    </w:p>
    <w:p w:rsidR="0070562A" w:rsidRPr="00FD5EE6" w:rsidRDefault="0070562A" w:rsidP="00FD5EE6">
      <w:pPr>
        <w:tabs>
          <w:tab w:val="left" w:pos="851"/>
        </w:tabs>
        <w:ind w:firstLine="567"/>
        <w:jc w:val="both"/>
        <w:rPr>
          <w:i/>
        </w:rPr>
      </w:pPr>
    </w:p>
    <w:p w:rsidR="0070562A" w:rsidRPr="00FD5EE6" w:rsidRDefault="0070562A" w:rsidP="00FD5EE6">
      <w:pPr>
        <w:pStyle w:val="a9"/>
        <w:numPr>
          <w:ilvl w:val="0"/>
          <w:numId w:val="37"/>
        </w:numPr>
        <w:ind w:left="0"/>
        <w:jc w:val="both"/>
        <w:rPr>
          <w:b/>
          <w:i/>
        </w:rPr>
      </w:pPr>
      <w:r w:rsidRPr="00FD5EE6">
        <w:rPr>
          <w:b/>
          <w:i/>
        </w:rPr>
        <w:t>Перечень основной и дополнительной учебной литературы, необходимой для освоения дисциплины (модуля)</w:t>
      </w:r>
    </w:p>
    <w:p w:rsidR="0070562A" w:rsidRPr="00FD5EE6" w:rsidRDefault="0070562A" w:rsidP="00FD5EE6">
      <w:pPr>
        <w:widowControl/>
        <w:tabs>
          <w:tab w:val="left" w:pos="0"/>
        </w:tabs>
        <w:autoSpaceDE/>
        <w:autoSpaceDN/>
        <w:adjustRightInd/>
        <w:rPr>
          <w:i/>
        </w:rPr>
      </w:pPr>
    </w:p>
    <w:p w:rsidR="0070562A" w:rsidRPr="00FD5EE6" w:rsidRDefault="0070562A" w:rsidP="00FD5EE6">
      <w:pPr>
        <w:widowControl/>
        <w:tabs>
          <w:tab w:val="left" w:pos="0"/>
        </w:tabs>
        <w:autoSpaceDE/>
        <w:autoSpaceDN/>
        <w:adjustRightInd/>
        <w:rPr>
          <w:i/>
        </w:rPr>
      </w:pPr>
      <w:r w:rsidRPr="00FD5EE6">
        <w:rPr>
          <w:i/>
        </w:rPr>
        <w:t>Основная учебная литература</w:t>
      </w:r>
    </w:p>
    <w:p w:rsidR="0070562A" w:rsidRPr="00FD5EE6" w:rsidRDefault="0070562A" w:rsidP="00FD5EE6">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0"/>
        </w:tabs>
        <w:jc w:val="both"/>
      </w:pPr>
    </w:p>
    <w:p w:rsidR="0070562A" w:rsidRPr="00FD5EE6" w:rsidRDefault="0070562A" w:rsidP="00FD5EE6">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0"/>
        </w:tabs>
        <w:jc w:val="both"/>
      </w:pPr>
    </w:p>
    <w:p w:rsidR="0070562A" w:rsidRPr="00FD5EE6" w:rsidRDefault="0070562A" w:rsidP="00FD5EE6">
      <w:pPr>
        <w:tabs>
          <w:tab w:val="left" w:pos="0"/>
        </w:tabs>
        <w:jc w:val="both"/>
      </w:pPr>
      <w:proofErr w:type="spellStart"/>
      <w:r w:rsidRPr="00FD5EE6">
        <w:rPr>
          <w:color w:val="000000"/>
          <w:shd w:val="clear" w:color="auto" w:fill="FCFCFC"/>
        </w:rPr>
        <w:t>НащокинаМ.В</w:t>
      </w:r>
      <w:proofErr w:type="spellEnd"/>
      <w:r w:rsidRPr="00FD5EE6">
        <w:rPr>
          <w:color w:val="000000"/>
          <w:shd w:val="clear" w:color="auto" w:fill="FCFCFC"/>
        </w:rPr>
        <w:t xml:space="preserve">. Московская архитектурная керамика [Электронный ресурс]: конец XIX - начало XX века/ </w:t>
      </w:r>
      <w:proofErr w:type="spellStart"/>
      <w:r w:rsidRPr="00FD5EE6">
        <w:rPr>
          <w:color w:val="000000"/>
          <w:shd w:val="clear" w:color="auto" w:fill="FCFCFC"/>
        </w:rPr>
        <w:t>НащокинаМ.В</w:t>
      </w:r>
      <w:proofErr w:type="spellEnd"/>
      <w:r w:rsidRPr="00FD5EE6">
        <w:rPr>
          <w:color w:val="000000"/>
          <w:shd w:val="clear" w:color="auto" w:fill="FCFCFC"/>
        </w:rPr>
        <w:t xml:space="preserve">.—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1701"/>
        </w:tabs>
      </w:pPr>
    </w:p>
    <w:p w:rsidR="0070562A" w:rsidRPr="00FD5EE6" w:rsidRDefault="0070562A" w:rsidP="00FD5EE6">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tabs>
          <w:tab w:val="left" w:pos="1701"/>
        </w:tabs>
        <w:jc w:val="both"/>
        <w:rPr>
          <w:color w:val="000000"/>
          <w:shd w:val="clear" w:color="auto" w:fill="FCFCFC"/>
        </w:rPr>
      </w:pPr>
    </w:p>
    <w:p w:rsidR="0070562A" w:rsidRPr="00FD5EE6" w:rsidRDefault="0070562A" w:rsidP="00FD5EE6">
      <w:pPr>
        <w:widowControl/>
        <w:tabs>
          <w:tab w:val="left" w:pos="0"/>
        </w:tabs>
        <w:autoSpaceDE/>
        <w:autoSpaceDN/>
        <w:adjustRightInd/>
        <w:jc w:val="both"/>
      </w:pPr>
      <w:proofErr w:type="spellStart"/>
      <w:r w:rsidRPr="00FD5EE6">
        <w:t>ДулькинаТ.И</w:t>
      </w:r>
      <w:proofErr w:type="spellEnd"/>
      <w:r w:rsidRPr="00FD5EE6">
        <w:t>. Русский стиль в строгановской керамики. – М.: «Среди коллекционеров, 2013.</w:t>
      </w:r>
    </w:p>
    <w:p w:rsidR="0070562A" w:rsidRPr="00FD5EE6" w:rsidRDefault="0070562A" w:rsidP="00FD5EE6">
      <w:pPr>
        <w:widowControl/>
        <w:tabs>
          <w:tab w:val="left" w:pos="0"/>
        </w:tabs>
        <w:autoSpaceDE/>
        <w:autoSpaceDN/>
        <w:adjustRightInd/>
        <w:jc w:val="both"/>
      </w:pPr>
      <w:proofErr w:type="spellStart"/>
      <w:r w:rsidRPr="00FD5EE6">
        <w:t>МалолетковВ.А</w:t>
      </w:r>
      <w:proofErr w:type="spellEnd"/>
      <w:r w:rsidRPr="00FD5EE6">
        <w:t>. Современная керамика мира. – М.: ООО «Керамика Гжели», 2011.</w:t>
      </w:r>
    </w:p>
    <w:p w:rsidR="0070562A" w:rsidRPr="00FD5EE6" w:rsidRDefault="0070562A" w:rsidP="00FD5EE6">
      <w:pPr>
        <w:widowControl/>
        <w:tabs>
          <w:tab w:val="left" w:pos="0"/>
        </w:tabs>
        <w:autoSpaceDE/>
        <w:autoSpaceDN/>
        <w:adjustRightInd/>
        <w:jc w:val="both"/>
      </w:pPr>
      <w:proofErr w:type="spellStart"/>
      <w:r w:rsidRPr="00FD5EE6">
        <w:t>ТокуноваИ.Т</w:t>
      </w:r>
      <w:proofErr w:type="spellEnd"/>
      <w:r w:rsidRPr="00FD5EE6">
        <w:t>., Насонова И.С., Насонов С.М. Русский фаянс и фарфор. Империи Кузнецовых «Частные собрания Из прошлого в будущее». – М.: «Среди коллекционеров», 2015.</w:t>
      </w:r>
    </w:p>
    <w:p w:rsidR="0070562A" w:rsidRPr="00FD5EE6" w:rsidRDefault="0070562A" w:rsidP="00FD5EE6">
      <w:pPr>
        <w:widowControl/>
        <w:tabs>
          <w:tab w:val="left" w:pos="0"/>
        </w:tabs>
        <w:autoSpaceDE/>
        <w:autoSpaceDN/>
        <w:adjustRightInd/>
        <w:jc w:val="both"/>
      </w:pPr>
      <w:r w:rsidRPr="00FD5EE6">
        <w:t xml:space="preserve">Федорова </w:t>
      </w:r>
      <w:proofErr w:type="spellStart"/>
      <w:r w:rsidRPr="00FD5EE6">
        <w:t>З.С.МусинаР.Р</w:t>
      </w:r>
      <w:proofErr w:type="spellEnd"/>
      <w:r w:rsidRPr="00FD5EE6">
        <w:t>. История художественной керамики. - М.; МГХПА 1 SBN Москва, 2010.</w:t>
      </w:r>
    </w:p>
    <w:p w:rsidR="0070562A" w:rsidRPr="00FD5EE6" w:rsidRDefault="0070562A" w:rsidP="00FD5EE6">
      <w:pPr>
        <w:pStyle w:val="a9"/>
        <w:tabs>
          <w:tab w:val="left" w:pos="0"/>
        </w:tabs>
        <w:ind w:left="0"/>
        <w:jc w:val="both"/>
        <w:rPr>
          <w:i/>
        </w:rPr>
      </w:pPr>
    </w:p>
    <w:p w:rsidR="0070562A" w:rsidRPr="00FD5EE6" w:rsidRDefault="0070562A" w:rsidP="00FD5EE6">
      <w:pPr>
        <w:tabs>
          <w:tab w:val="left" w:pos="284"/>
        </w:tabs>
        <w:rPr>
          <w:i/>
        </w:rPr>
      </w:pPr>
      <w:r w:rsidRPr="00FD5EE6">
        <w:rPr>
          <w:i/>
        </w:rPr>
        <w:t xml:space="preserve">       Дополнительная учебная литература</w:t>
      </w:r>
    </w:p>
    <w:p w:rsidR="0070562A" w:rsidRPr="00FD5EE6" w:rsidRDefault="0070562A" w:rsidP="00FD5EE6">
      <w:pPr>
        <w:tabs>
          <w:tab w:val="left" w:pos="284"/>
        </w:tabs>
        <w:rPr>
          <w:i/>
        </w:rPr>
      </w:pPr>
    </w:p>
    <w:p w:rsidR="0070562A" w:rsidRPr="00FD5EE6" w:rsidRDefault="0070562A" w:rsidP="00FD5EE6">
      <w:pPr>
        <w:pStyle w:val="a9"/>
        <w:numPr>
          <w:ilvl w:val="0"/>
          <w:numId w:val="26"/>
        </w:numPr>
        <w:tabs>
          <w:tab w:val="left" w:pos="1701"/>
        </w:tabs>
        <w:ind w:left="0"/>
        <w:jc w:val="both"/>
        <w:rPr>
          <w:color w:val="000000"/>
          <w:shd w:val="clear" w:color="auto" w:fill="FCFCFC"/>
        </w:rPr>
      </w:pPr>
      <w:proofErr w:type="spellStart"/>
      <w:r w:rsidRPr="00FD5EE6">
        <w:rPr>
          <w:color w:val="000000"/>
          <w:shd w:val="clear" w:color="auto" w:fill="FCFCFC"/>
        </w:rPr>
        <w:lastRenderedPageBreak/>
        <w:t>ДубицкаяН.Н</w:t>
      </w:r>
      <w:proofErr w:type="spellEnd"/>
      <w:r w:rsidRPr="00FD5EE6">
        <w:rPr>
          <w:color w:val="000000"/>
          <w:shd w:val="clear" w:color="auto" w:fill="FCFCFC"/>
        </w:rPr>
        <w:t xml:space="preserve">.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ДубицкаяН.Н</w:t>
      </w:r>
      <w:proofErr w:type="spellEnd"/>
      <w:r w:rsidRPr="00FD5EE6">
        <w:rPr>
          <w:color w:val="000000"/>
          <w:shd w:val="clear" w:color="auto" w:fill="FCFCFC"/>
        </w:rPr>
        <w:t xml:space="preserve">.—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70562A" w:rsidRPr="00FD5EE6" w:rsidRDefault="0070562A" w:rsidP="00FD5EE6">
      <w:pPr>
        <w:pStyle w:val="a9"/>
        <w:widowControl/>
        <w:numPr>
          <w:ilvl w:val="0"/>
          <w:numId w:val="26"/>
        </w:numPr>
        <w:tabs>
          <w:tab w:val="left" w:pos="0"/>
        </w:tabs>
        <w:autoSpaceDE/>
        <w:autoSpaceDN/>
        <w:adjustRightInd/>
        <w:ind w:left="0"/>
        <w:jc w:val="both"/>
      </w:pPr>
      <w:r w:rsidRPr="00FD5EE6">
        <w:t>Андреева Л.А. «Русский фарфор 250 лет истории» Авангард Москва 1995;</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Анри де </w:t>
      </w:r>
      <w:proofErr w:type="spellStart"/>
      <w:r w:rsidRPr="00FD5EE6">
        <w:t>Моран</w:t>
      </w:r>
      <w:proofErr w:type="spellEnd"/>
      <w:r w:rsidRPr="00FD5EE6">
        <w:t>.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70562A" w:rsidRPr="00FD5EE6" w:rsidRDefault="0070562A" w:rsidP="00FD5EE6">
      <w:pPr>
        <w:widowControl/>
        <w:numPr>
          <w:ilvl w:val="0"/>
          <w:numId w:val="26"/>
        </w:numPr>
        <w:tabs>
          <w:tab w:val="left" w:pos="0"/>
        </w:tabs>
        <w:autoSpaceDE/>
        <w:autoSpaceDN/>
        <w:adjustRightInd/>
        <w:ind w:left="0"/>
        <w:contextualSpacing/>
      </w:pPr>
      <w:r w:rsidRPr="00FD5EE6">
        <w:t>Власов «Большой   энциклопедический   словарь   изобразительного искусства» Москва 2004;</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Галич </w:t>
      </w:r>
      <w:proofErr w:type="spellStart"/>
      <w:r w:rsidRPr="00FD5EE6">
        <w:t>Мануэль</w:t>
      </w:r>
      <w:proofErr w:type="spellEnd"/>
      <w:r w:rsidRPr="00FD5EE6">
        <w:t xml:space="preserve">  «История   Доколумбовых   цивилизаций» МЫСЛЬ Москва 1990;</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Долорс</w:t>
      </w:r>
      <w:proofErr w:type="spellEnd"/>
      <w:r w:rsidRPr="00FD5EE6">
        <w:t xml:space="preserve"> Рос «Керамика: техника, приемы, изделия» АСТ-ПРЕСС КНИГА Москва 2003;</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ДулькинаТ.И</w:t>
      </w:r>
      <w:proofErr w:type="spellEnd"/>
      <w:r w:rsidRPr="00FD5EE6">
        <w:t>., Астраханцева А.Л. «Гжель керамика 18-19 в.» Планета Москва 1981;</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Кинжалов Р. «Искусство Древней Америки» Москва;</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МаслихС.А</w:t>
      </w:r>
      <w:proofErr w:type="spellEnd"/>
      <w:r w:rsidRPr="00FD5EE6">
        <w:t xml:space="preserve">. «Русское изразцовое искусство </w:t>
      </w:r>
      <w:r w:rsidRPr="00FD5EE6">
        <w:rPr>
          <w:lang w:val="en-US"/>
        </w:rPr>
        <w:t>XV</w:t>
      </w:r>
      <w:r w:rsidRPr="00FD5EE6">
        <w:t>-</w:t>
      </w:r>
      <w:r w:rsidRPr="00FD5EE6">
        <w:rPr>
          <w:lang w:val="en-US"/>
        </w:rPr>
        <w:t>XIX</w:t>
      </w:r>
      <w:r w:rsidRPr="00FD5EE6">
        <w:t>»</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 Миллер Ю. «Керамика Турции» Москва 1988;</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 Рыбаков Б. «Искусство древних славян. История русского искусства»;</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 Салтыков А.Б. «Гжельская керамика» 1949;</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 Соколов Г.И. «Искусство этрусков» СЛОВО Москва 2002;</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 Соколова Т. «Русская керамика» Москва 1972;</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Таруавили</w:t>
      </w:r>
      <w:proofErr w:type="spellEnd"/>
      <w:r w:rsidRPr="00FD5EE6">
        <w:t>. Л.Н. «Искусство Древней Греции (словарь)» Москва 2004;</w:t>
      </w:r>
      <w:r w:rsidRPr="00FD5EE6">
        <w:rPr>
          <w:color w:val="000000"/>
          <w:spacing w:val="1"/>
        </w:rPr>
        <w:t xml:space="preserve"> «</w:t>
      </w:r>
      <w:r w:rsidRPr="00FD5EE6">
        <w:t xml:space="preserve">Искусство  Древнего  мира.  Энциклопедия» </w:t>
      </w:r>
      <w:proofErr w:type="spellStart"/>
      <w:r w:rsidRPr="00FD5EE6">
        <w:t>Ольма</w:t>
      </w:r>
      <w:proofErr w:type="spellEnd"/>
      <w:r w:rsidRPr="00FD5EE6">
        <w:t xml:space="preserve"> -    Пресс, Москва 2001;  «Всеобщая история искусств» ИМ Москва</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Швидковский</w:t>
      </w:r>
      <w:proofErr w:type="spellEnd"/>
      <w:r w:rsidRPr="00FD5EE6">
        <w:t xml:space="preserve"> Д., </w:t>
      </w:r>
      <w:proofErr w:type="spellStart"/>
      <w:r w:rsidRPr="00FD5EE6">
        <w:t>Шорбан</w:t>
      </w:r>
      <w:proofErr w:type="spellEnd"/>
      <w:r w:rsidRPr="00FD5EE6">
        <w:t>. Е. «Московские особняки» Москва, 1976.</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 xml:space="preserve">Бородин Б.Б. Искусство и искусствоведение. Теория и опыт. Искусство в культурно-историческом контексте. Выпуск 11: сборник научных трудов – К.: </w:t>
      </w:r>
      <w:proofErr w:type="spellStart"/>
      <w:r w:rsidRPr="00FD5EE6">
        <w:t>КГУКиИ</w:t>
      </w:r>
      <w:proofErr w:type="spellEnd"/>
      <w:r w:rsidRPr="00FD5EE6">
        <w:t>, 2013.</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ВайтюкМ.Н</w:t>
      </w:r>
      <w:proofErr w:type="spellEnd"/>
      <w:r w:rsidRPr="00FD5EE6">
        <w:t>. Гончарное ремесло в малых формах хозяйствования. -</w:t>
      </w:r>
      <w:proofErr w:type="spellStart"/>
      <w:r w:rsidRPr="00FD5EE6">
        <w:t>Росинформагротех</w:t>
      </w:r>
      <w:proofErr w:type="spellEnd"/>
      <w:r w:rsidRPr="00FD5EE6">
        <w:t xml:space="preserve">, 2010. </w:t>
      </w:r>
    </w:p>
    <w:p w:rsidR="0070562A" w:rsidRPr="00FD5EE6" w:rsidRDefault="0070562A" w:rsidP="00FD5EE6">
      <w:pPr>
        <w:widowControl/>
        <w:numPr>
          <w:ilvl w:val="0"/>
          <w:numId w:val="26"/>
        </w:numPr>
        <w:tabs>
          <w:tab w:val="left" w:pos="0"/>
        </w:tabs>
        <w:autoSpaceDE/>
        <w:autoSpaceDN/>
        <w:adjustRightInd/>
        <w:ind w:left="0"/>
        <w:contextualSpacing/>
        <w:jc w:val="both"/>
      </w:pPr>
      <w:r w:rsidRPr="00FD5EE6">
        <w:t>Доронина Л.Н. Скульптура сталинской эпохи (1930-1950-е годы): монография – М.: МГПУ, 2013.</w:t>
      </w:r>
    </w:p>
    <w:p w:rsidR="0070562A" w:rsidRPr="00FD5EE6" w:rsidRDefault="0070562A" w:rsidP="00FD5EE6">
      <w:pPr>
        <w:widowControl/>
        <w:numPr>
          <w:ilvl w:val="0"/>
          <w:numId w:val="26"/>
        </w:numPr>
        <w:tabs>
          <w:tab w:val="left" w:pos="0"/>
        </w:tabs>
        <w:autoSpaceDE/>
        <w:autoSpaceDN/>
        <w:adjustRightInd/>
        <w:ind w:left="0"/>
        <w:contextualSpacing/>
        <w:jc w:val="both"/>
      </w:pPr>
      <w:proofErr w:type="spellStart"/>
      <w:r w:rsidRPr="00FD5EE6">
        <w:t>ЗальцманЭ.Б</w:t>
      </w:r>
      <w:proofErr w:type="spellEnd"/>
      <w:r w:rsidRPr="00FD5EE6">
        <w:t>. Поселения культуры шнуровой керамики на территории Юго-Восточной Прибалтики - Институт Археологии РАН, 2010.</w:t>
      </w:r>
    </w:p>
    <w:p w:rsidR="0070562A" w:rsidRPr="00FD5EE6" w:rsidRDefault="0070562A" w:rsidP="00FD5EE6">
      <w:pPr>
        <w:tabs>
          <w:tab w:val="left" w:pos="1701"/>
        </w:tabs>
        <w:jc w:val="both"/>
      </w:pPr>
    </w:p>
    <w:p w:rsidR="0070562A" w:rsidRPr="00FD5EE6" w:rsidRDefault="0070562A" w:rsidP="00FD5EE6">
      <w:pPr>
        <w:pStyle w:val="a9"/>
        <w:numPr>
          <w:ilvl w:val="0"/>
          <w:numId w:val="37"/>
        </w:numPr>
        <w:ind w:left="0"/>
        <w:jc w:val="both"/>
        <w:rPr>
          <w:b/>
          <w:i/>
        </w:rPr>
      </w:pPr>
      <w:r w:rsidRPr="00FD5E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0562A" w:rsidRPr="00FD5EE6" w:rsidRDefault="0070562A" w:rsidP="00FD5EE6">
      <w:pPr>
        <w:pStyle w:val="a9"/>
        <w:ind w:left="0"/>
        <w:jc w:val="both"/>
        <w:rPr>
          <w:b/>
          <w:i/>
        </w:rPr>
      </w:pPr>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Портал: Искусство – Википедия. Электронный ресурс./ Режим доступа</w:t>
      </w:r>
      <w:proofErr w:type="gramStart"/>
      <w:r w:rsidRPr="00FD5EE6">
        <w:rPr>
          <w:color w:val="000000"/>
        </w:rPr>
        <w:t xml:space="preserve"> :</w:t>
      </w:r>
      <w:proofErr w:type="spellStart"/>
      <w:proofErr w:type="gramEnd"/>
      <w:r w:rsidR="00847AB1">
        <w:fldChar w:fldCharType="begin"/>
      </w:r>
      <w:r w:rsidR="00847AB1">
        <w:instrText xml:space="preserve"> HYPERLINK "http://ru.wikipedia.org/wiki" </w:instrText>
      </w:r>
      <w:r w:rsidR="00847AB1">
        <w:fldChar w:fldCharType="separate"/>
      </w:r>
      <w:r w:rsidRPr="00FD5EE6">
        <w:rPr>
          <w:rStyle w:val="ad"/>
          <w:color w:val="000000"/>
        </w:rPr>
        <w:t>http</w:t>
      </w:r>
      <w:proofErr w:type="spellEnd"/>
      <w:r w:rsidRPr="00FD5EE6">
        <w:rPr>
          <w:rStyle w:val="ad"/>
          <w:color w:val="000000"/>
        </w:rPr>
        <w:t>://ru.wikipedia.org/</w:t>
      </w:r>
      <w:proofErr w:type="spellStart"/>
      <w:r w:rsidRPr="00FD5EE6">
        <w:rPr>
          <w:rStyle w:val="ad"/>
          <w:color w:val="000000"/>
        </w:rPr>
        <w:t>wiki</w:t>
      </w:r>
      <w:proofErr w:type="spellEnd"/>
      <w:r w:rsidR="00847AB1">
        <w:rPr>
          <w:rStyle w:val="ad"/>
          <w:color w:val="000000"/>
        </w:rPr>
        <w:fldChar w:fldCharType="end"/>
      </w:r>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Всемирная энциклопедия искусства. /Электронный ресурс. Режим доступа: </w:t>
      </w:r>
      <w:hyperlink r:id="rId8" w:history="1">
        <w:r w:rsidRPr="00FD5EE6">
          <w:rPr>
            <w:rStyle w:val="ad"/>
            <w:color w:val="000000"/>
          </w:rPr>
          <w:t>http://www.artprojekt.ru</w:t>
        </w:r>
      </w:hyperlink>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Искусство. Энциклопедия  </w:t>
      </w:r>
      <w:proofErr w:type="spellStart"/>
      <w:r w:rsidRPr="00FD5EE6">
        <w:rPr>
          <w:color w:val="000000"/>
        </w:rPr>
        <w:t>Кругосвет</w:t>
      </w:r>
      <w:proofErr w:type="spellEnd"/>
      <w:r w:rsidRPr="00FD5EE6">
        <w:rPr>
          <w:color w:val="000000"/>
        </w:rPr>
        <w:t xml:space="preserve">. Электронный ресурс./ Режим доступа:  </w:t>
      </w:r>
      <w:hyperlink r:id="rId9" w:history="1">
        <w:r w:rsidRPr="00FD5EE6">
          <w:rPr>
            <w:rStyle w:val="ad"/>
            <w:color w:val="000000"/>
          </w:rPr>
          <w:t>http://www.krugosvet.ru/enc/kultura_i_obrazovanie/izobrazitelnoe_iskusstvo/ISKUSSTVO.html</w:t>
        </w:r>
      </w:hyperlink>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Изобразительное искусство. Электронный ресурс./ Режим доступа:    </w:t>
      </w:r>
      <w:hyperlink r:id="rId10" w:history="1">
        <w:r w:rsidRPr="00FD5EE6">
          <w:rPr>
            <w:rStyle w:val="ad"/>
            <w:color w:val="000000"/>
          </w:rPr>
          <w:t>http://images.yandex.ru</w:t>
        </w:r>
      </w:hyperlink>
      <w:r w:rsidRPr="00FD5EE6">
        <w:rPr>
          <w:color w:val="000000"/>
        </w:rPr>
        <w:t>.</w:t>
      </w:r>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1" w:history="1">
        <w:r w:rsidRPr="00FD5EE6">
          <w:rPr>
            <w:rStyle w:val="ad"/>
            <w:color w:val="000000"/>
          </w:rPr>
          <w:t>http://www.arthistory.ru</w:t>
        </w:r>
      </w:hyperlink>
      <w:r w:rsidRPr="00FD5EE6">
        <w:rPr>
          <w:color w:val="000000"/>
        </w:rPr>
        <w:t>.</w:t>
      </w:r>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2" w:history="1">
        <w:r w:rsidRPr="00FD5EE6">
          <w:rPr>
            <w:rStyle w:val="ad"/>
            <w:color w:val="000000"/>
          </w:rPr>
          <w:t>http://www.finearthistory.ru/</w:t>
        </w:r>
      </w:hyperlink>
    </w:p>
    <w:p w:rsidR="0070562A" w:rsidRPr="00FD5EE6" w:rsidRDefault="0070562A" w:rsidP="00FD5EE6">
      <w:pPr>
        <w:pStyle w:val="a9"/>
        <w:widowControl/>
        <w:numPr>
          <w:ilvl w:val="0"/>
          <w:numId w:val="18"/>
        </w:numPr>
        <w:autoSpaceDE/>
        <w:autoSpaceDN/>
        <w:adjustRightInd/>
        <w:ind w:left="0"/>
        <w:jc w:val="both"/>
        <w:rPr>
          <w:color w:val="000000"/>
        </w:rPr>
      </w:pPr>
      <w:r w:rsidRPr="00FD5EE6">
        <w:rPr>
          <w:color w:val="000000"/>
        </w:rPr>
        <w:t xml:space="preserve">Библиотека изобразительных искусств. Электронный ресурс./ Режим доступа:     </w:t>
      </w:r>
      <w:hyperlink r:id="rId13" w:history="1">
        <w:r w:rsidRPr="00FD5EE6">
          <w:rPr>
            <w:rStyle w:val="ad"/>
            <w:color w:val="000000"/>
          </w:rPr>
          <w:t>http://www.artlib.ru/</w:t>
        </w:r>
      </w:hyperlink>
    </w:p>
    <w:p w:rsidR="0070562A" w:rsidRPr="00FD5EE6" w:rsidRDefault="0070562A" w:rsidP="00FD5EE6">
      <w:pPr>
        <w:pStyle w:val="a9"/>
        <w:ind w:left="0"/>
        <w:rPr>
          <w:b/>
          <w:i/>
        </w:rPr>
      </w:pPr>
    </w:p>
    <w:p w:rsidR="0070562A" w:rsidRPr="00FD5EE6" w:rsidRDefault="0070562A" w:rsidP="00FD5EE6">
      <w:pPr>
        <w:pStyle w:val="a9"/>
        <w:numPr>
          <w:ilvl w:val="0"/>
          <w:numId w:val="37"/>
        </w:numPr>
        <w:ind w:left="0"/>
        <w:jc w:val="both"/>
        <w:rPr>
          <w:b/>
          <w:i/>
        </w:rPr>
      </w:pPr>
      <w:r w:rsidRPr="00FD5EE6">
        <w:rPr>
          <w:b/>
          <w:i/>
        </w:rPr>
        <w:t>Методические указания для обучающихся по освоению дисциплины (модуля)</w:t>
      </w:r>
    </w:p>
    <w:p w:rsidR="0070562A" w:rsidRPr="00FD5EE6" w:rsidRDefault="0070562A" w:rsidP="00FD5EE6">
      <w:pPr>
        <w:pStyle w:val="a9"/>
        <w:ind w:left="0"/>
        <w:jc w:val="both"/>
      </w:pPr>
    </w:p>
    <w:p w:rsidR="0070562A" w:rsidRPr="00FD5EE6" w:rsidRDefault="0070562A" w:rsidP="00FD5EE6">
      <w:pPr>
        <w:pStyle w:val="ConsPlusNormal"/>
        <w:widowControl/>
        <w:ind w:firstLine="708"/>
        <w:jc w:val="both"/>
        <w:rPr>
          <w:sz w:val="24"/>
          <w:szCs w:val="24"/>
        </w:rPr>
      </w:pPr>
      <w:r w:rsidRPr="00FD5EE6">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FD5EE6">
        <w:rPr>
          <w:sz w:val="24"/>
          <w:szCs w:val="24"/>
        </w:rPr>
        <w:lastRenderedPageBreak/>
        <w:t>полноценного высшего образования, на которую отводится значительная часть учебного времени.</w:t>
      </w:r>
    </w:p>
    <w:p w:rsidR="0070562A" w:rsidRPr="00FD5EE6" w:rsidRDefault="0070562A" w:rsidP="00FD5EE6">
      <w:pPr>
        <w:pStyle w:val="ConsPlusNormal"/>
        <w:widowControl/>
        <w:ind w:firstLine="360"/>
        <w:jc w:val="both"/>
        <w:rPr>
          <w:sz w:val="24"/>
          <w:szCs w:val="24"/>
        </w:rPr>
      </w:pPr>
      <w:r w:rsidRPr="00FD5EE6">
        <w:rPr>
          <w:sz w:val="24"/>
          <w:szCs w:val="24"/>
        </w:rPr>
        <w:t>Самостоятельная работа студентов складывается из следующих составляющих:</w:t>
      </w:r>
    </w:p>
    <w:p w:rsidR="0070562A" w:rsidRPr="00FD5EE6" w:rsidRDefault="0070562A" w:rsidP="00FD5EE6">
      <w:pPr>
        <w:pStyle w:val="ConsPlusNormal"/>
        <w:widowControl/>
        <w:numPr>
          <w:ilvl w:val="0"/>
          <w:numId w:val="14"/>
        </w:numPr>
        <w:adjustRightInd w:val="0"/>
        <w:ind w:left="0"/>
        <w:jc w:val="both"/>
        <w:rPr>
          <w:sz w:val="24"/>
          <w:szCs w:val="24"/>
        </w:rPr>
      </w:pPr>
      <w:r w:rsidRPr="00FD5EE6">
        <w:rPr>
          <w:sz w:val="24"/>
          <w:szCs w:val="24"/>
        </w:rPr>
        <w:t>работа с основной и дополнительной литературой, с материалами интернета и конспектами лекций;</w:t>
      </w:r>
    </w:p>
    <w:p w:rsidR="0070562A" w:rsidRPr="00FD5EE6" w:rsidRDefault="0070562A" w:rsidP="00FD5EE6">
      <w:pPr>
        <w:pStyle w:val="ConsPlusNormal"/>
        <w:widowControl/>
        <w:numPr>
          <w:ilvl w:val="0"/>
          <w:numId w:val="14"/>
        </w:numPr>
        <w:adjustRightInd w:val="0"/>
        <w:ind w:left="0"/>
        <w:jc w:val="both"/>
        <w:rPr>
          <w:sz w:val="24"/>
          <w:szCs w:val="24"/>
        </w:rPr>
      </w:pPr>
      <w:r w:rsidRPr="00FD5EE6">
        <w:rPr>
          <w:sz w:val="24"/>
          <w:szCs w:val="24"/>
        </w:rPr>
        <w:t>внеаудиторная подготовка к  контрольным работам, выполнение докладов, рефератов;</w:t>
      </w:r>
    </w:p>
    <w:p w:rsidR="0070562A" w:rsidRPr="00FD5EE6" w:rsidRDefault="0070562A" w:rsidP="00FD5EE6">
      <w:pPr>
        <w:pStyle w:val="ConsPlusNormal"/>
        <w:widowControl/>
        <w:numPr>
          <w:ilvl w:val="0"/>
          <w:numId w:val="14"/>
        </w:numPr>
        <w:adjustRightInd w:val="0"/>
        <w:ind w:left="0"/>
        <w:jc w:val="both"/>
        <w:rPr>
          <w:sz w:val="24"/>
          <w:szCs w:val="24"/>
        </w:rPr>
      </w:pPr>
      <w:r w:rsidRPr="00FD5EE6">
        <w:rPr>
          <w:sz w:val="24"/>
          <w:szCs w:val="24"/>
        </w:rPr>
        <w:t>выполнение самостоятельных практических работ;</w:t>
      </w:r>
    </w:p>
    <w:p w:rsidR="0070562A" w:rsidRPr="00FD5EE6" w:rsidRDefault="0070562A" w:rsidP="00FD5EE6">
      <w:pPr>
        <w:pStyle w:val="ConsPlusNormal"/>
        <w:widowControl/>
        <w:numPr>
          <w:ilvl w:val="0"/>
          <w:numId w:val="14"/>
        </w:numPr>
        <w:adjustRightInd w:val="0"/>
        <w:ind w:left="0"/>
        <w:jc w:val="both"/>
        <w:rPr>
          <w:sz w:val="24"/>
          <w:szCs w:val="24"/>
        </w:rPr>
      </w:pPr>
      <w:r w:rsidRPr="00FD5EE6">
        <w:rPr>
          <w:sz w:val="24"/>
          <w:szCs w:val="24"/>
        </w:rPr>
        <w:t>подготовка к  экзаменам (зачетам)  непосредственно перед ними.</w:t>
      </w:r>
    </w:p>
    <w:p w:rsidR="0070562A" w:rsidRPr="00FD5EE6" w:rsidRDefault="0070562A" w:rsidP="00FD5EE6">
      <w:pPr>
        <w:ind w:firstLine="720"/>
        <w:jc w:val="both"/>
      </w:pPr>
      <w:r w:rsidRPr="00FD5EE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0562A" w:rsidRPr="00FD5EE6" w:rsidRDefault="0070562A" w:rsidP="00FD5EE6">
      <w:pPr>
        <w:pStyle w:val="ConsPlusNormal"/>
        <w:widowControl/>
        <w:ind w:firstLine="360"/>
        <w:jc w:val="both"/>
        <w:rPr>
          <w:sz w:val="24"/>
          <w:szCs w:val="24"/>
        </w:rPr>
      </w:pPr>
      <w:r w:rsidRPr="00FD5EE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0562A" w:rsidRPr="00FD5EE6" w:rsidRDefault="0070562A" w:rsidP="00FD5EE6">
      <w:pPr>
        <w:pStyle w:val="ConsPlusNormal"/>
        <w:widowControl/>
        <w:ind w:firstLine="360"/>
        <w:jc w:val="both"/>
        <w:rPr>
          <w:sz w:val="24"/>
          <w:szCs w:val="24"/>
        </w:rPr>
      </w:pPr>
      <w:r w:rsidRPr="00FD5EE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562A" w:rsidRPr="00FD5EE6" w:rsidRDefault="0070562A" w:rsidP="00FD5EE6">
      <w:pPr>
        <w:pStyle w:val="ConsPlusNormal"/>
        <w:widowControl/>
        <w:ind w:firstLine="360"/>
        <w:jc w:val="both"/>
        <w:rPr>
          <w:sz w:val="24"/>
          <w:szCs w:val="24"/>
        </w:rPr>
      </w:pPr>
      <w:r w:rsidRPr="00FD5EE6">
        <w:rPr>
          <w:sz w:val="24"/>
          <w:szCs w:val="24"/>
        </w:rPr>
        <w:t>Для успешной сдачи  экзамена рекомендуется соблюдать следующие правила:</w:t>
      </w:r>
    </w:p>
    <w:p w:rsidR="0070562A" w:rsidRPr="00FD5EE6" w:rsidRDefault="0070562A" w:rsidP="00FD5EE6">
      <w:pPr>
        <w:pStyle w:val="ConsPlusNormal"/>
        <w:widowControl/>
        <w:numPr>
          <w:ilvl w:val="0"/>
          <w:numId w:val="15"/>
        </w:numPr>
        <w:adjustRightInd w:val="0"/>
        <w:ind w:left="0"/>
        <w:jc w:val="both"/>
        <w:rPr>
          <w:sz w:val="24"/>
          <w:szCs w:val="24"/>
        </w:rPr>
      </w:pPr>
      <w:r w:rsidRPr="00FD5EE6">
        <w:rPr>
          <w:sz w:val="24"/>
          <w:szCs w:val="24"/>
        </w:rPr>
        <w:t>Подготовка к экзамену должна проводиться систематически, в течение всего семестра.</w:t>
      </w:r>
    </w:p>
    <w:p w:rsidR="0070562A" w:rsidRPr="00FD5EE6" w:rsidRDefault="0070562A" w:rsidP="00FD5EE6">
      <w:pPr>
        <w:pStyle w:val="ConsPlusNormal"/>
        <w:widowControl/>
        <w:numPr>
          <w:ilvl w:val="0"/>
          <w:numId w:val="15"/>
        </w:numPr>
        <w:adjustRightInd w:val="0"/>
        <w:ind w:left="0"/>
        <w:jc w:val="both"/>
        <w:rPr>
          <w:sz w:val="24"/>
          <w:szCs w:val="24"/>
        </w:rPr>
      </w:pPr>
      <w:r w:rsidRPr="00FD5EE6">
        <w:rPr>
          <w:sz w:val="24"/>
          <w:szCs w:val="24"/>
        </w:rPr>
        <w:t xml:space="preserve">Интенсивная подготовка должна начаться не позднее, чем за месяц до экзамена. </w:t>
      </w:r>
    </w:p>
    <w:p w:rsidR="0070562A" w:rsidRPr="00FD5EE6" w:rsidRDefault="0070562A" w:rsidP="00FD5EE6">
      <w:pPr>
        <w:pStyle w:val="ConsPlusNormal"/>
        <w:widowControl/>
        <w:numPr>
          <w:ilvl w:val="0"/>
          <w:numId w:val="15"/>
        </w:numPr>
        <w:adjustRightInd w:val="0"/>
        <w:ind w:left="0"/>
        <w:jc w:val="both"/>
        <w:rPr>
          <w:sz w:val="24"/>
          <w:szCs w:val="24"/>
        </w:rPr>
      </w:pPr>
      <w:r w:rsidRPr="00FD5EE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562A" w:rsidRPr="00FD5EE6" w:rsidRDefault="0070562A" w:rsidP="00FD5EE6">
      <w:pPr>
        <w:pStyle w:val="ConsPlusNormal"/>
        <w:widowControl/>
        <w:ind w:firstLine="360"/>
        <w:jc w:val="both"/>
        <w:rPr>
          <w:sz w:val="24"/>
          <w:szCs w:val="24"/>
        </w:rPr>
      </w:pPr>
      <w:r w:rsidRPr="00FD5EE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562A" w:rsidRPr="00FD5EE6" w:rsidRDefault="0070562A" w:rsidP="00FD5EE6">
      <w:pPr>
        <w:pStyle w:val="ConsPlusNormal"/>
        <w:widowControl/>
        <w:ind w:firstLine="360"/>
        <w:jc w:val="both"/>
        <w:rPr>
          <w:sz w:val="24"/>
          <w:szCs w:val="24"/>
        </w:rPr>
      </w:pPr>
      <w:r w:rsidRPr="00FD5EE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70562A" w:rsidRPr="00FD5EE6" w:rsidRDefault="0070562A" w:rsidP="00FD5EE6">
      <w:pPr>
        <w:pStyle w:val="ConsPlusNormal"/>
        <w:widowControl/>
        <w:ind w:firstLine="360"/>
        <w:jc w:val="both"/>
        <w:rPr>
          <w:sz w:val="24"/>
          <w:szCs w:val="24"/>
        </w:rPr>
      </w:pPr>
      <w:r w:rsidRPr="00FD5EE6">
        <w:rPr>
          <w:sz w:val="24"/>
          <w:szCs w:val="24"/>
        </w:rPr>
        <w:t xml:space="preserve">Подробные методические указания для обучающихся см. в  учебно-методическом пособии:  </w:t>
      </w:r>
      <w:proofErr w:type="spellStart"/>
      <w:r w:rsidRPr="00FD5EE6">
        <w:rPr>
          <w:sz w:val="24"/>
          <w:szCs w:val="24"/>
        </w:rPr>
        <w:t>ФарафонтоваИ.А</w:t>
      </w:r>
      <w:proofErr w:type="spellEnd"/>
      <w:r w:rsidRPr="00FD5EE6">
        <w:rPr>
          <w:sz w:val="24"/>
          <w:szCs w:val="24"/>
        </w:rPr>
        <w:t xml:space="preserve">., </w:t>
      </w:r>
      <w:proofErr w:type="spellStart"/>
      <w:r w:rsidRPr="00FD5EE6">
        <w:rPr>
          <w:sz w:val="24"/>
          <w:szCs w:val="24"/>
        </w:rPr>
        <w:t>ПавловаС.А</w:t>
      </w:r>
      <w:proofErr w:type="spellEnd"/>
      <w:r w:rsidRPr="00FD5EE6">
        <w:rPr>
          <w:sz w:val="24"/>
          <w:szCs w:val="24"/>
        </w:rPr>
        <w:t>. «</w:t>
      </w:r>
      <w:r w:rsidRPr="00FD5EE6">
        <w:rPr>
          <w:b/>
          <w:i/>
          <w:sz w:val="24"/>
          <w:szCs w:val="24"/>
        </w:rPr>
        <w:t xml:space="preserve">Методические указания для обучающихся по освоению дисциплин»- </w:t>
      </w:r>
      <w:proofErr w:type="spellStart"/>
      <w:r w:rsidRPr="00FD5EE6">
        <w:rPr>
          <w:b/>
          <w:sz w:val="24"/>
          <w:szCs w:val="24"/>
        </w:rPr>
        <w:t>размещеновэлектронной</w:t>
      </w:r>
      <w:proofErr w:type="spellEnd"/>
      <w:r w:rsidRPr="00FD5EE6">
        <w:rPr>
          <w:b/>
          <w:sz w:val="24"/>
          <w:szCs w:val="24"/>
        </w:rPr>
        <w:t xml:space="preserve"> информационно-образовательной среде вуза.</w:t>
      </w:r>
    </w:p>
    <w:p w:rsidR="0070562A" w:rsidRPr="00FD5EE6" w:rsidRDefault="0070562A" w:rsidP="00FD5EE6">
      <w:pPr>
        <w:jc w:val="both"/>
      </w:pPr>
    </w:p>
    <w:p w:rsidR="0070562A" w:rsidRPr="00FD5EE6" w:rsidRDefault="0070562A" w:rsidP="00FD5EE6">
      <w:pPr>
        <w:pStyle w:val="a9"/>
        <w:numPr>
          <w:ilvl w:val="0"/>
          <w:numId w:val="37"/>
        </w:numPr>
        <w:ind w:left="0"/>
        <w:jc w:val="both"/>
        <w:rPr>
          <w:b/>
          <w:i/>
        </w:rPr>
      </w:pPr>
      <w:r w:rsidRPr="00FD5EE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562A" w:rsidRPr="00FD5EE6" w:rsidRDefault="0070562A" w:rsidP="00FD5EE6">
      <w:pPr>
        <w:pStyle w:val="a9"/>
        <w:ind w:left="0"/>
        <w:rPr>
          <w:b/>
          <w:i/>
        </w:rPr>
      </w:pPr>
    </w:p>
    <w:p w:rsidR="0070562A" w:rsidRPr="00FD5EE6" w:rsidRDefault="0070562A" w:rsidP="003F7120">
      <w:pPr>
        <w:pStyle w:val="a9"/>
        <w:numPr>
          <w:ilvl w:val="0"/>
          <w:numId w:val="41"/>
        </w:numPr>
      </w:pPr>
      <w:r w:rsidRPr="00FD5EE6">
        <w:t xml:space="preserve">Операционная система </w:t>
      </w:r>
      <w:proofErr w:type="spellStart"/>
      <w:r w:rsidRPr="00FD5EE6">
        <w:t>Windows</w:t>
      </w:r>
      <w:proofErr w:type="spellEnd"/>
      <w:r w:rsidRPr="00FD5EE6">
        <w:t xml:space="preserve">. </w:t>
      </w:r>
    </w:p>
    <w:p w:rsidR="0070562A" w:rsidRPr="00FD5EE6" w:rsidRDefault="0070562A" w:rsidP="003F7120">
      <w:pPr>
        <w:pStyle w:val="a9"/>
        <w:numPr>
          <w:ilvl w:val="0"/>
          <w:numId w:val="3"/>
        </w:numPr>
      </w:pPr>
      <w:r w:rsidRPr="00FD5EE6">
        <w:t xml:space="preserve">Интернет-браузер </w:t>
      </w:r>
      <w:proofErr w:type="spellStart"/>
      <w:r w:rsidRPr="00FD5EE6">
        <w:t>InternetExplorer</w:t>
      </w:r>
      <w:proofErr w:type="spellEnd"/>
      <w:r w:rsidRPr="00FD5EE6">
        <w:t xml:space="preserve"> (или любой другой). </w:t>
      </w:r>
    </w:p>
    <w:p w:rsidR="0070562A" w:rsidRPr="00FD5EE6" w:rsidRDefault="0070562A" w:rsidP="003F7120">
      <w:pPr>
        <w:pStyle w:val="a9"/>
        <w:numPr>
          <w:ilvl w:val="0"/>
          <w:numId w:val="3"/>
        </w:numPr>
      </w:pPr>
      <w:r w:rsidRPr="00FD5EE6">
        <w:t xml:space="preserve">Офисный пакет </w:t>
      </w:r>
      <w:proofErr w:type="spellStart"/>
      <w:r w:rsidRPr="00FD5EE6">
        <w:t>MicrosoftOffice</w:t>
      </w:r>
      <w:proofErr w:type="spellEnd"/>
      <w:r w:rsidRPr="00FD5EE6">
        <w:t xml:space="preserve"> 2007 и выше. </w:t>
      </w:r>
    </w:p>
    <w:p w:rsidR="0070562A" w:rsidRPr="00FD5EE6" w:rsidRDefault="0070562A" w:rsidP="003F7120">
      <w:pPr>
        <w:pStyle w:val="a9"/>
        <w:numPr>
          <w:ilvl w:val="0"/>
          <w:numId w:val="41"/>
        </w:numPr>
      </w:pPr>
      <w:r w:rsidRPr="00FD5EE6">
        <w:t xml:space="preserve">Электронная библиотечная система </w:t>
      </w:r>
      <w:proofErr w:type="spellStart"/>
      <w:r w:rsidRPr="003F7120">
        <w:rPr>
          <w:lang w:val="en-US"/>
        </w:rPr>
        <w:t>IPRbooks</w:t>
      </w:r>
      <w:proofErr w:type="spellEnd"/>
      <w:r w:rsidR="00847AB1">
        <w:fldChar w:fldCharType="begin"/>
      </w:r>
      <w:r w:rsidR="00847AB1">
        <w:instrText xml:space="preserve"> HYPERLINK "http://www.iprbookshop.ru" </w:instrText>
      </w:r>
      <w:r w:rsidR="00847AB1">
        <w:fldChar w:fldCharType="separate"/>
      </w:r>
      <w:r w:rsidRPr="003F7120">
        <w:rPr>
          <w:rStyle w:val="ad"/>
          <w:color w:val="auto"/>
          <w:shd w:val="clear" w:color="auto" w:fill="FFFFFF"/>
        </w:rPr>
        <w:t>www.iprbookshop.ru</w:t>
      </w:r>
      <w:r w:rsidR="00847AB1">
        <w:rPr>
          <w:rStyle w:val="ad"/>
          <w:color w:val="auto"/>
          <w:shd w:val="clear" w:color="auto" w:fill="FFFFFF"/>
        </w:rPr>
        <w:fldChar w:fldCharType="end"/>
      </w:r>
    </w:p>
    <w:p w:rsidR="0070562A" w:rsidRPr="00FD5EE6" w:rsidRDefault="0070562A" w:rsidP="003F7120">
      <w:pPr>
        <w:pStyle w:val="a9"/>
        <w:numPr>
          <w:ilvl w:val="0"/>
          <w:numId w:val="3"/>
        </w:numPr>
      </w:pPr>
      <w:r w:rsidRPr="00FD5EE6">
        <w:t>Автоматизированная система управления учебным заведением  «</w:t>
      </w:r>
      <w:proofErr w:type="spellStart"/>
      <w:r w:rsidRPr="003F7120">
        <w:rPr>
          <w:lang w:val="en-US"/>
        </w:rPr>
        <w:t>UniversysWS</w:t>
      </w:r>
      <w:proofErr w:type="spellEnd"/>
      <w:r w:rsidRPr="00FD5EE6">
        <w:t xml:space="preserve"> 5»</w:t>
      </w:r>
    </w:p>
    <w:p w:rsidR="0070562A" w:rsidRPr="00FD5EE6" w:rsidRDefault="0070562A" w:rsidP="00FD5EE6">
      <w:pPr>
        <w:ind w:firstLine="708"/>
      </w:pPr>
    </w:p>
    <w:p w:rsidR="0070562A" w:rsidRPr="00FD5EE6" w:rsidRDefault="0070562A" w:rsidP="00FD5EE6">
      <w:pPr>
        <w:pStyle w:val="a9"/>
        <w:numPr>
          <w:ilvl w:val="0"/>
          <w:numId w:val="37"/>
        </w:numPr>
        <w:ind w:left="0"/>
        <w:jc w:val="both"/>
        <w:rPr>
          <w:b/>
          <w:i/>
        </w:rPr>
      </w:pPr>
      <w:r w:rsidRPr="00FD5EE6">
        <w:rPr>
          <w:b/>
          <w:i/>
        </w:rPr>
        <w:t xml:space="preserve"> Описание материально-технической базы, необходимой для осуществления образовательного процесса по дисциплине (модулю)</w:t>
      </w:r>
    </w:p>
    <w:p w:rsidR="0070562A" w:rsidRPr="00FD5EE6" w:rsidRDefault="0070562A" w:rsidP="003F7120">
      <w:pPr>
        <w:pStyle w:val="a9"/>
        <w:numPr>
          <w:ilvl w:val="0"/>
          <w:numId w:val="40"/>
        </w:numPr>
      </w:pPr>
      <w:r w:rsidRPr="00FD5EE6">
        <w:t xml:space="preserve">Компьютер мультимедиа </w:t>
      </w:r>
    </w:p>
    <w:p w:rsidR="0070562A" w:rsidRPr="00FD5EE6" w:rsidRDefault="0070562A" w:rsidP="003F7120">
      <w:pPr>
        <w:pStyle w:val="a9"/>
        <w:numPr>
          <w:ilvl w:val="0"/>
          <w:numId w:val="40"/>
        </w:numPr>
      </w:pPr>
      <w:r w:rsidRPr="00FD5EE6">
        <w:t>2.Прикладное программное обеспечение</w:t>
      </w:r>
    </w:p>
    <w:p w:rsidR="0070562A" w:rsidRPr="00FD5EE6" w:rsidRDefault="0070562A" w:rsidP="003F7120">
      <w:pPr>
        <w:pStyle w:val="a9"/>
        <w:numPr>
          <w:ilvl w:val="0"/>
          <w:numId w:val="40"/>
        </w:numPr>
      </w:pPr>
      <w:r w:rsidRPr="00FD5EE6">
        <w:t>3.Проектор</w:t>
      </w:r>
    </w:p>
    <w:p w:rsidR="0070562A" w:rsidRDefault="0070562A" w:rsidP="003F7120">
      <w:pPr>
        <w:pStyle w:val="a9"/>
        <w:numPr>
          <w:ilvl w:val="0"/>
          <w:numId w:val="40"/>
        </w:numPr>
      </w:pPr>
      <w:r w:rsidRPr="00FD5EE6">
        <w:t>4.Колонки</w:t>
      </w:r>
    </w:p>
    <w:p w:rsidR="0070562A" w:rsidRPr="00FD5EE6" w:rsidRDefault="0070562A" w:rsidP="003F7120">
      <w:pPr>
        <w:pStyle w:val="a9"/>
        <w:numPr>
          <w:ilvl w:val="0"/>
          <w:numId w:val="40"/>
        </w:numPr>
      </w:pPr>
      <w:r w:rsidRPr="00FD5EE6">
        <w:t>5.Экран</w:t>
      </w:r>
    </w:p>
    <w:p w:rsidR="0070562A" w:rsidRDefault="0070562A" w:rsidP="003F7120">
      <w:pPr>
        <w:pStyle w:val="a9"/>
        <w:numPr>
          <w:ilvl w:val="0"/>
          <w:numId w:val="40"/>
        </w:numPr>
      </w:pPr>
      <w:r w:rsidRPr="00FD5EE6">
        <w:t>Аудитория, столы, стулья.</w:t>
      </w:r>
    </w:p>
    <w:p w:rsidR="0070562A" w:rsidRPr="00FD5EE6" w:rsidRDefault="0070562A" w:rsidP="00FD5EE6"/>
    <w:p w:rsidR="0070562A" w:rsidRPr="00FD5EE6" w:rsidRDefault="0070562A" w:rsidP="00FD5EE6"/>
    <w:p w:rsidR="0070562A" w:rsidRPr="00FD5EE6" w:rsidRDefault="0070562A" w:rsidP="00FD5EE6">
      <w:pPr>
        <w:pStyle w:val="a9"/>
        <w:numPr>
          <w:ilvl w:val="0"/>
          <w:numId w:val="37"/>
        </w:numPr>
        <w:ind w:left="0"/>
        <w:jc w:val="both"/>
        <w:rPr>
          <w:b/>
          <w:i/>
        </w:rPr>
      </w:pPr>
      <w:r w:rsidRPr="00FD5EE6">
        <w:rPr>
          <w:b/>
          <w:i/>
        </w:rPr>
        <w:t>Образовательные технологии, используемые при освоении дисциплины</w:t>
      </w:r>
    </w:p>
    <w:p w:rsidR="0070562A" w:rsidRPr="00FD5EE6" w:rsidRDefault="0070562A" w:rsidP="00FD5EE6">
      <w:pPr>
        <w:pStyle w:val="a9"/>
        <w:ind w:left="0"/>
        <w:jc w:val="both"/>
        <w:rPr>
          <w:b/>
          <w:i/>
        </w:rPr>
      </w:pPr>
    </w:p>
    <w:p w:rsidR="0070562A" w:rsidRPr="00FD5EE6" w:rsidRDefault="0070562A" w:rsidP="00FD5EE6">
      <w:pPr>
        <w:tabs>
          <w:tab w:val="center" w:pos="4536"/>
          <w:tab w:val="right" w:pos="9072"/>
        </w:tabs>
        <w:jc w:val="both"/>
        <w:rPr>
          <w:rStyle w:val="FontStyle156"/>
          <w:sz w:val="24"/>
          <w:szCs w:val="24"/>
        </w:rPr>
      </w:pPr>
      <w:r w:rsidRPr="00FD5EE6">
        <w:rPr>
          <w:rStyle w:val="FontStyle156"/>
          <w:sz w:val="24"/>
          <w:szCs w:val="24"/>
        </w:rPr>
        <w:tab/>
        <w:t xml:space="preserve">Для освоения дисциплины  используются как традиционные формы занятий – лекции </w:t>
      </w:r>
      <w:r w:rsidRPr="00FD5EE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D5EE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0562A" w:rsidRPr="00FD5EE6" w:rsidRDefault="0070562A" w:rsidP="00FD5EE6">
      <w:pPr>
        <w:ind w:firstLine="708"/>
        <w:jc w:val="both"/>
        <w:rPr>
          <w:rStyle w:val="FontStyle156"/>
          <w:sz w:val="24"/>
          <w:szCs w:val="24"/>
        </w:rPr>
      </w:pPr>
      <w:r w:rsidRPr="00FD5EE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0562A" w:rsidRDefault="0070562A" w:rsidP="00FD5EE6">
      <w:pPr>
        <w:ind w:firstLine="708"/>
        <w:jc w:val="both"/>
      </w:pPr>
    </w:p>
    <w:p w:rsidR="0070562A" w:rsidRPr="00FD5EE6" w:rsidRDefault="0070562A" w:rsidP="00FD5EE6">
      <w:pPr>
        <w:ind w:firstLine="708"/>
        <w:jc w:val="both"/>
      </w:pPr>
    </w:p>
    <w:p w:rsidR="0070562A" w:rsidRPr="00FD5EE6" w:rsidRDefault="0070562A" w:rsidP="00FD5EE6">
      <w:pPr>
        <w:tabs>
          <w:tab w:val="center" w:pos="4536"/>
          <w:tab w:val="right" w:pos="9072"/>
        </w:tabs>
        <w:jc w:val="both"/>
        <w:rPr>
          <w:b/>
        </w:rPr>
      </w:pPr>
      <w:r w:rsidRPr="00FD5EE6">
        <w:rPr>
          <w:b/>
        </w:rPr>
        <w:t>12.1. В освоении учебной дисциплины  используются следующие традиционные образовательные технологии:</w:t>
      </w:r>
    </w:p>
    <w:p w:rsidR="0070562A" w:rsidRPr="00FD5EE6" w:rsidRDefault="0070562A" w:rsidP="00FD5EE6">
      <w:pPr>
        <w:tabs>
          <w:tab w:val="center" w:pos="4536"/>
          <w:tab w:val="right" w:pos="9072"/>
        </w:tabs>
      </w:pPr>
      <w:r w:rsidRPr="00FD5EE6">
        <w:t>- чтение проблемно-информационных лекций с использованием доски и видеоматериалов;</w:t>
      </w:r>
    </w:p>
    <w:p w:rsidR="0070562A" w:rsidRPr="00FD5EE6" w:rsidRDefault="0070562A" w:rsidP="00FD5EE6">
      <w:pPr>
        <w:tabs>
          <w:tab w:val="center" w:pos="4536"/>
          <w:tab w:val="right" w:pos="9072"/>
        </w:tabs>
      </w:pPr>
      <w:r w:rsidRPr="00FD5EE6">
        <w:t>- семинарские занятия для обсуждения, дискуссий и обмена мнениями;</w:t>
      </w:r>
    </w:p>
    <w:p w:rsidR="0070562A" w:rsidRPr="00FD5EE6" w:rsidRDefault="0070562A" w:rsidP="00FD5EE6">
      <w:pPr>
        <w:tabs>
          <w:tab w:val="center" w:pos="4536"/>
          <w:tab w:val="right" w:pos="9072"/>
        </w:tabs>
      </w:pPr>
      <w:r w:rsidRPr="00FD5EE6">
        <w:t>- контрольные опросы;</w:t>
      </w:r>
    </w:p>
    <w:p w:rsidR="0070562A" w:rsidRPr="00FD5EE6" w:rsidRDefault="0070562A" w:rsidP="00FD5EE6">
      <w:pPr>
        <w:tabs>
          <w:tab w:val="center" w:pos="4536"/>
          <w:tab w:val="right" w:pos="9072"/>
        </w:tabs>
      </w:pPr>
      <w:r w:rsidRPr="00FD5EE6">
        <w:t>- консультации;</w:t>
      </w:r>
    </w:p>
    <w:p w:rsidR="0070562A" w:rsidRPr="00FD5EE6" w:rsidRDefault="0070562A" w:rsidP="00FD5EE6">
      <w:pPr>
        <w:tabs>
          <w:tab w:val="center" w:pos="4536"/>
          <w:tab w:val="right" w:pos="9072"/>
        </w:tabs>
      </w:pPr>
      <w:r w:rsidRPr="00FD5EE6">
        <w:t>- самостоятельная работа студентов с учебной литературой и нормативно-правовыми актами;</w:t>
      </w:r>
    </w:p>
    <w:p w:rsidR="0070562A" w:rsidRPr="00FD5EE6" w:rsidRDefault="0070562A" w:rsidP="00FD5EE6">
      <w:pPr>
        <w:tabs>
          <w:tab w:val="center" w:pos="4536"/>
          <w:tab w:val="right" w:pos="9072"/>
        </w:tabs>
      </w:pPr>
      <w:r w:rsidRPr="00FD5EE6">
        <w:t>- подготовка и обсуждение рефератов, презентаций (научно-исследовательская работа);</w:t>
      </w:r>
    </w:p>
    <w:p w:rsidR="0070562A" w:rsidRDefault="0070562A" w:rsidP="00FD5EE6">
      <w:pPr>
        <w:tabs>
          <w:tab w:val="center" w:pos="4536"/>
          <w:tab w:val="right" w:pos="9072"/>
        </w:tabs>
      </w:pPr>
      <w:r w:rsidRPr="00FD5EE6">
        <w:t>- тестирование по основным темам дисциплины.</w:t>
      </w:r>
    </w:p>
    <w:p w:rsidR="0070562A" w:rsidRPr="00FD5EE6" w:rsidRDefault="0070562A" w:rsidP="00FD5EE6">
      <w:pPr>
        <w:tabs>
          <w:tab w:val="center" w:pos="4536"/>
          <w:tab w:val="right" w:pos="9072"/>
        </w:tabs>
      </w:pPr>
    </w:p>
    <w:p w:rsidR="0070562A" w:rsidRPr="00FD5EE6" w:rsidRDefault="0070562A" w:rsidP="00FD5EE6">
      <w:pPr>
        <w:tabs>
          <w:tab w:val="center" w:pos="4536"/>
          <w:tab w:val="right" w:pos="9072"/>
        </w:tabs>
        <w:rPr>
          <w:b/>
        </w:rPr>
      </w:pPr>
    </w:p>
    <w:p w:rsidR="0070562A" w:rsidRPr="00FD5EE6" w:rsidRDefault="0070562A" w:rsidP="00FD5EE6">
      <w:pPr>
        <w:tabs>
          <w:tab w:val="center" w:pos="4536"/>
          <w:tab w:val="right" w:pos="9072"/>
        </w:tabs>
        <w:rPr>
          <w:b/>
        </w:rPr>
      </w:pPr>
      <w:r w:rsidRPr="00FD5EE6">
        <w:rPr>
          <w:b/>
        </w:rPr>
        <w:t>12.2. Активные и интерактивные  методы и формы обучения</w:t>
      </w:r>
    </w:p>
    <w:p w:rsidR="0070562A" w:rsidRPr="00FD5EE6" w:rsidRDefault="0070562A" w:rsidP="00FD5EE6">
      <w:pPr>
        <w:tabs>
          <w:tab w:val="center" w:pos="4536"/>
          <w:tab w:val="right" w:pos="9072"/>
        </w:tabs>
        <w:jc w:val="both"/>
      </w:pPr>
      <w:r w:rsidRPr="00FD5EE6">
        <w:t>Из перечня видов: («</w:t>
      </w:r>
      <w:r w:rsidRPr="00FD5EE6">
        <w:rPr>
          <w:i/>
        </w:rPr>
        <w:t xml:space="preserve">мозговой штурм», анализ </w:t>
      </w:r>
      <w:proofErr w:type="spellStart"/>
      <w:r w:rsidRPr="00FD5EE6">
        <w:rPr>
          <w:i/>
        </w:rPr>
        <w:t>НПА,анализ</w:t>
      </w:r>
      <w:proofErr w:type="spellEnd"/>
      <w:r w:rsidRPr="00FD5EE6">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D5EE6">
        <w:t>) используются следующие:</w:t>
      </w:r>
    </w:p>
    <w:p w:rsidR="0070562A" w:rsidRPr="00FD5EE6" w:rsidRDefault="0070562A" w:rsidP="00FD5EE6">
      <w:pPr>
        <w:tabs>
          <w:tab w:val="center" w:pos="4536"/>
          <w:tab w:val="right" w:pos="9072"/>
        </w:tabs>
        <w:jc w:val="both"/>
      </w:pPr>
      <w:r w:rsidRPr="00FD5EE6">
        <w:rPr>
          <w:i/>
        </w:rPr>
        <w:t>- диспут</w:t>
      </w:r>
    </w:p>
    <w:p w:rsidR="0070562A" w:rsidRPr="00FD5EE6" w:rsidRDefault="0070562A" w:rsidP="00FD5EE6">
      <w:pPr>
        <w:tabs>
          <w:tab w:val="center" w:pos="4536"/>
          <w:tab w:val="right" w:pos="9072"/>
        </w:tabs>
        <w:rPr>
          <w:i/>
        </w:rPr>
      </w:pPr>
      <w:r w:rsidRPr="00FD5EE6">
        <w:rPr>
          <w:i/>
        </w:rPr>
        <w:t>- анализ проблемных, творческих заданий, ситуационных задач</w:t>
      </w:r>
    </w:p>
    <w:p w:rsidR="0070562A" w:rsidRPr="00FD5EE6" w:rsidRDefault="0070562A" w:rsidP="00FD5EE6">
      <w:pPr>
        <w:tabs>
          <w:tab w:val="center" w:pos="4536"/>
          <w:tab w:val="right" w:pos="9072"/>
        </w:tabs>
        <w:rPr>
          <w:i/>
        </w:rPr>
      </w:pPr>
      <w:r w:rsidRPr="00FD5EE6">
        <w:rPr>
          <w:i/>
        </w:rPr>
        <w:t>- круглый стол;</w:t>
      </w:r>
    </w:p>
    <w:p w:rsidR="0070562A" w:rsidRPr="00FD5EE6" w:rsidRDefault="0070562A" w:rsidP="00FD5EE6">
      <w:pPr>
        <w:tabs>
          <w:tab w:val="center" w:pos="4536"/>
          <w:tab w:val="right" w:pos="9072"/>
        </w:tabs>
        <w:jc w:val="both"/>
        <w:rPr>
          <w:i/>
        </w:rPr>
      </w:pPr>
      <w:r w:rsidRPr="00FD5EE6">
        <w:rPr>
          <w:i/>
        </w:rPr>
        <w:t xml:space="preserve">-дискуссия </w:t>
      </w:r>
    </w:p>
    <w:p w:rsidR="0070562A" w:rsidRPr="00FD5EE6" w:rsidRDefault="0070562A" w:rsidP="00FD5EE6">
      <w:pPr>
        <w:tabs>
          <w:tab w:val="center" w:pos="4536"/>
          <w:tab w:val="right" w:pos="9072"/>
        </w:tabs>
        <w:rPr>
          <w:i/>
        </w:rPr>
      </w:pPr>
      <w:r w:rsidRPr="00FD5EE6">
        <w:rPr>
          <w:i/>
        </w:rPr>
        <w:t>- беседа.</w:t>
      </w:r>
    </w:p>
    <w:p w:rsidR="0070562A" w:rsidRPr="00FD5EE6" w:rsidRDefault="0070562A" w:rsidP="00FD5EE6">
      <w:pPr>
        <w:tabs>
          <w:tab w:val="center" w:pos="4536"/>
          <w:tab w:val="right" w:pos="9072"/>
        </w:tabs>
        <w:rPr>
          <w:i/>
        </w:rPr>
      </w:pPr>
    </w:p>
    <w:p w:rsidR="0070562A" w:rsidRPr="00FD5EE6" w:rsidRDefault="0070562A" w:rsidP="00FD5EE6"/>
    <w:sectPr w:rsidR="0070562A" w:rsidRPr="00FD5EE6" w:rsidSect="00FD5EE6">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4D1" w:rsidRDefault="00F414D1" w:rsidP="00700678">
      <w:r>
        <w:separator/>
      </w:r>
    </w:p>
  </w:endnote>
  <w:endnote w:type="continuationSeparator" w:id="0">
    <w:p w:rsidR="00F414D1" w:rsidRDefault="00F414D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4D1" w:rsidRDefault="00F414D1" w:rsidP="00700678">
      <w:r>
        <w:separator/>
      </w:r>
    </w:p>
  </w:footnote>
  <w:footnote w:type="continuationSeparator" w:id="0">
    <w:p w:rsidR="00F414D1" w:rsidRDefault="00F414D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44677C"/>
    <w:multiLevelType w:val="hybridMultilevel"/>
    <w:tmpl w:val="B6348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010C32"/>
    <w:multiLevelType w:val="hybridMultilevel"/>
    <w:tmpl w:val="FD3EC6F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75507B"/>
    <w:multiLevelType w:val="multilevel"/>
    <w:tmpl w:val="CC64A188"/>
    <w:lvl w:ilvl="0">
      <w:start w:val="1"/>
      <w:numFmt w:val="decimal"/>
      <w:lvlText w:val="%1."/>
      <w:lvlJc w:val="left"/>
      <w:pPr>
        <w:ind w:left="1068" w:hanging="360"/>
      </w:pPr>
      <w:rPr>
        <w:rFonts w:cs="Times New Roman" w:hint="default"/>
      </w:rPr>
    </w:lvl>
    <w:lvl w:ilvl="1">
      <w:start w:val="1"/>
      <w:numFmt w:val="decimal"/>
      <w:lvlText w:val="%1.%2."/>
      <w:lvlJc w:val="left"/>
      <w:pPr>
        <w:ind w:left="1500" w:hanging="432"/>
      </w:pPr>
      <w:rPr>
        <w:rFonts w:cs="Times New Roman" w:hint="default"/>
        <w:b w:val="0"/>
      </w:rPr>
    </w:lvl>
    <w:lvl w:ilvl="2">
      <w:start w:val="1"/>
      <w:numFmt w:val="decimal"/>
      <w:lvlText w:val="%1.%2.%3."/>
      <w:lvlJc w:val="left"/>
      <w:pPr>
        <w:ind w:left="1932" w:hanging="504"/>
      </w:pPr>
      <w:rPr>
        <w:rFonts w:cs="Times New Roman" w:hint="default"/>
      </w:rPr>
    </w:lvl>
    <w:lvl w:ilvl="3">
      <w:start w:val="1"/>
      <w:numFmt w:val="decimal"/>
      <w:lvlText w:val="%1.%2.%3.%4."/>
      <w:lvlJc w:val="left"/>
      <w:pPr>
        <w:ind w:left="2436" w:hanging="648"/>
      </w:pPr>
      <w:rPr>
        <w:rFonts w:cs="Times New Roman" w:hint="default"/>
      </w:rPr>
    </w:lvl>
    <w:lvl w:ilvl="4">
      <w:start w:val="1"/>
      <w:numFmt w:val="decimal"/>
      <w:lvlText w:val="%1.%2.%3.%4.%5."/>
      <w:lvlJc w:val="left"/>
      <w:pPr>
        <w:ind w:left="2940" w:hanging="792"/>
      </w:pPr>
      <w:rPr>
        <w:rFonts w:cs="Times New Roman" w:hint="default"/>
      </w:rPr>
    </w:lvl>
    <w:lvl w:ilvl="5">
      <w:start w:val="1"/>
      <w:numFmt w:val="decimal"/>
      <w:lvlText w:val="%1.%2.%3.%4.%5.%6."/>
      <w:lvlJc w:val="left"/>
      <w:pPr>
        <w:ind w:left="3444" w:hanging="936"/>
      </w:pPr>
      <w:rPr>
        <w:rFonts w:cs="Times New Roman" w:hint="default"/>
      </w:rPr>
    </w:lvl>
    <w:lvl w:ilvl="6">
      <w:start w:val="1"/>
      <w:numFmt w:val="decimal"/>
      <w:lvlText w:val="%1.%2.%3.%4.%5.%6.%7."/>
      <w:lvlJc w:val="left"/>
      <w:pPr>
        <w:ind w:left="3948" w:hanging="1080"/>
      </w:pPr>
      <w:rPr>
        <w:rFonts w:cs="Times New Roman" w:hint="default"/>
      </w:rPr>
    </w:lvl>
    <w:lvl w:ilvl="7">
      <w:start w:val="1"/>
      <w:numFmt w:val="decimal"/>
      <w:lvlText w:val="%1.%2.%3.%4.%5.%6.%7.%8."/>
      <w:lvlJc w:val="left"/>
      <w:pPr>
        <w:ind w:left="4452" w:hanging="1224"/>
      </w:pPr>
      <w:rPr>
        <w:rFonts w:cs="Times New Roman" w:hint="default"/>
      </w:rPr>
    </w:lvl>
    <w:lvl w:ilvl="8">
      <w:start w:val="1"/>
      <w:numFmt w:val="decimal"/>
      <w:lvlText w:val="%1.%2.%3.%4.%5.%6.%7.%8.%9."/>
      <w:lvlJc w:val="left"/>
      <w:pPr>
        <w:ind w:left="5028" w:hanging="1440"/>
      </w:pPr>
      <w:rPr>
        <w:rFonts w:cs="Times New Roman"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362818"/>
    <w:multiLevelType w:val="hybridMultilevel"/>
    <w:tmpl w:val="B42201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6C7513"/>
    <w:multiLevelType w:val="hybridMultilevel"/>
    <w:tmpl w:val="6F0CC0B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D54766"/>
    <w:multiLevelType w:val="hybridMultilevel"/>
    <w:tmpl w:val="D1C0597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4870104"/>
    <w:multiLevelType w:val="hybridMultilevel"/>
    <w:tmpl w:val="A3AC7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1F46F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902FC4"/>
    <w:multiLevelType w:val="hybridMultilevel"/>
    <w:tmpl w:val="37F875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F1E35FF"/>
    <w:multiLevelType w:val="hybridMultilevel"/>
    <w:tmpl w:val="106C52DA"/>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4">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956857"/>
    <w:multiLevelType w:val="hybridMultilevel"/>
    <w:tmpl w:val="4C3AC1C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5461A2"/>
    <w:multiLevelType w:val="hybridMultilevel"/>
    <w:tmpl w:val="274607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A740B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89F0CE3"/>
    <w:multiLevelType w:val="hybridMultilevel"/>
    <w:tmpl w:val="30D4C434"/>
    <w:lvl w:ilvl="0" w:tplc="0419000F">
      <w:start w:val="1"/>
      <w:numFmt w:val="decimal"/>
      <w:lvlText w:val="%1."/>
      <w:lvlJc w:val="left"/>
      <w:pPr>
        <w:ind w:left="178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30">
    <w:nsid w:val="59BB3311"/>
    <w:multiLevelType w:val="hybridMultilevel"/>
    <w:tmpl w:val="89841F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B00C6B"/>
    <w:multiLevelType w:val="hybridMultilevel"/>
    <w:tmpl w:val="09A2F43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4C0153"/>
    <w:multiLevelType w:val="multilevel"/>
    <w:tmpl w:val="EDA67B90"/>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3"/>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nsid w:val="6DC4596F"/>
    <w:multiLevelType w:val="hybridMultilevel"/>
    <w:tmpl w:val="6C5A504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DF5047"/>
    <w:multiLevelType w:val="multilevel"/>
    <w:tmpl w:val="8ECEF2F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774D08A9"/>
    <w:multiLevelType w:val="hybridMultilevel"/>
    <w:tmpl w:val="DFC649D4"/>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77513FF7"/>
    <w:multiLevelType w:val="hybridMultilevel"/>
    <w:tmpl w:val="276CB1F6"/>
    <w:lvl w:ilvl="0" w:tplc="D03C40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8">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F75E05"/>
    <w:multiLevelType w:val="hybridMultilevel"/>
    <w:tmpl w:val="50D2F45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9"/>
  </w:num>
  <w:num w:numId="3">
    <w:abstractNumId w:val="18"/>
  </w:num>
  <w:num w:numId="4">
    <w:abstractNumId w:val="9"/>
  </w:num>
  <w:num w:numId="5">
    <w:abstractNumId w:val="2"/>
  </w:num>
  <w:num w:numId="6">
    <w:abstractNumId w:val="3"/>
  </w:num>
  <w:num w:numId="7">
    <w:abstractNumId w:val="13"/>
  </w:num>
  <w:num w:numId="8">
    <w:abstractNumId w:val="14"/>
  </w:num>
  <w:num w:numId="9">
    <w:abstractNumId w:val="7"/>
  </w:num>
  <w:num w:numId="10">
    <w:abstractNumId w:val="38"/>
  </w:num>
  <w:num w:numId="11">
    <w:abstractNumId w:val="25"/>
  </w:num>
  <w:num w:numId="12">
    <w:abstractNumId w:val="15"/>
  </w:num>
  <w:num w:numId="13">
    <w:abstractNumId w:val="20"/>
  </w:num>
  <w:num w:numId="14">
    <w:abstractNumId w:val="6"/>
  </w:num>
  <w:num w:numId="15">
    <w:abstractNumId w:val="41"/>
  </w:num>
  <w:num w:numId="16">
    <w:abstractNumId w:val="22"/>
  </w:num>
  <w:num w:numId="17">
    <w:abstractNumId w:val="35"/>
  </w:num>
  <w:num w:numId="18">
    <w:abstractNumId w:val="5"/>
  </w:num>
  <w:num w:numId="19">
    <w:abstractNumId w:val="8"/>
  </w:num>
  <w:num w:numId="20">
    <w:abstractNumId w:val="29"/>
  </w:num>
  <w:num w:numId="21">
    <w:abstractNumId w:val="1"/>
  </w:num>
  <w:num w:numId="22">
    <w:abstractNumId w:val="30"/>
  </w:num>
  <w:num w:numId="23">
    <w:abstractNumId w:val="10"/>
  </w:num>
  <w:num w:numId="24">
    <w:abstractNumId w:val="37"/>
  </w:num>
  <w:num w:numId="25">
    <w:abstractNumId w:val="23"/>
  </w:num>
  <w:num w:numId="26">
    <w:abstractNumId w:val="16"/>
  </w:num>
  <w:num w:numId="27">
    <w:abstractNumId w:val="40"/>
  </w:num>
  <w:num w:numId="28">
    <w:abstractNumId w:val="26"/>
  </w:num>
  <w:num w:numId="29">
    <w:abstractNumId w:val="32"/>
  </w:num>
  <w:num w:numId="30">
    <w:abstractNumId w:val="11"/>
  </w:num>
  <w:num w:numId="31">
    <w:abstractNumId w:val="4"/>
  </w:num>
  <w:num w:numId="32">
    <w:abstractNumId w:val="34"/>
  </w:num>
  <w:num w:numId="33">
    <w:abstractNumId w:val="31"/>
  </w:num>
  <w:num w:numId="34">
    <w:abstractNumId w:val="28"/>
  </w:num>
  <w:num w:numId="35">
    <w:abstractNumId w:val="21"/>
  </w:num>
  <w:num w:numId="36">
    <w:abstractNumId w:val="24"/>
  </w:num>
  <w:num w:numId="37">
    <w:abstractNumId w:val="19"/>
  </w:num>
  <w:num w:numId="38">
    <w:abstractNumId w:val="33"/>
  </w:num>
  <w:num w:numId="39">
    <w:abstractNumId w:val="27"/>
  </w:num>
  <w:num w:numId="40">
    <w:abstractNumId w:val="36"/>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0B3E"/>
    <w:rsid w:val="00010E28"/>
    <w:rsid w:val="00013DB0"/>
    <w:rsid w:val="00020ABC"/>
    <w:rsid w:val="000240D7"/>
    <w:rsid w:val="00026FD0"/>
    <w:rsid w:val="00031960"/>
    <w:rsid w:val="0003772B"/>
    <w:rsid w:val="00040986"/>
    <w:rsid w:val="00045ECC"/>
    <w:rsid w:val="000529C4"/>
    <w:rsid w:val="000553D0"/>
    <w:rsid w:val="00063541"/>
    <w:rsid w:val="00080AF9"/>
    <w:rsid w:val="00086B78"/>
    <w:rsid w:val="00087642"/>
    <w:rsid w:val="00096FAD"/>
    <w:rsid w:val="000A0209"/>
    <w:rsid w:val="000A1DF7"/>
    <w:rsid w:val="000A252F"/>
    <w:rsid w:val="000A4ACE"/>
    <w:rsid w:val="000B4D84"/>
    <w:rsid w:val="000C1ECD"/>
    <w:rsid w:val="000C504A"/>
    <w:rsid w:val="000D2721"/>
    <w:rsid w:val="000E3F4D"/>
    <w:rsid w:val="000F1B6F"/>
    <w:rsid w:val="000F6B2B"/>
    <w:rsid w:val="000F76BF"/>
    <w:rsid w:val="001012D2"/>
    <w:rsid w:val="001016D7"/>
    <w:rsid w:val="001043E5"/>
    <w:rsid w:val="00110078"/>
    <w:rsid w:val="00110D8D"/>
    <w:rsid w:val="00111384"/>
    <w:rsid w:val="00113938"/>
    <w:rsid w:val="00115B56"/>
    <w:rsid w:val="00122E60"/>
    <w:rsid w:val="00126D2A"/>
    <w:rsid w:val="001317C2"/>
    <w:rsid w:val="00135436"/>
    <w:rsid w:val="00140367"/>
    <w:rsid w:val="00141E08"/>
    <w:rsid w:val="001434F2"/>
    <w:rsid w:val="00146A62"/>
    <w:rsid w:val="00147126"/>
    <w:rsid w:val="0015090A"/>
    <w:rsid w:val="00151614"/>
    <w:rsid w:val="00160154"/>
    <w:rsid w:val="00162CA2"/>
    <w:rsid w:val="00165A51"/>
    <w:rsid w:val="00171AC3"/>
    <w:rsid w:val="001766C1"/>
    <w:rsid w:val="001869EF"/>
    <w:rsid w:val="00191B1A"/>
    <w:rsid w:val="001923FF"/>
    <w:rsid w:val="00197D7A"/>
    <w:rsid w:val="001A4358"/>
    <w:rsid w:val="001A5EC7"/>
    <w:rsid w:val="001A764E"/>
    <w:rsid w:val="001B75FA"/>
    <w:rsid w:val="001C0690"/>
    <w:rsid w:val="001D5FB2"/>
    <w:rsid w:val="001D7D5C"/>
    <w:rsid w:val="001E3AB6"/>
    <w:rsid w:val="001F798C"/>
    <w:rsid w:val="00202772"/>
    <w:rsid w:val="00207D39"/>
    <w:rsid w:val="002102C0"/>
    <w:rsid w:val="00213E0A"/>
    <w:rsid w:val="00214A8C"/>
    <w:rsid w:val="00216A40"/>
    <w:rsid w:val="00225DB4"/>
    <w:rsid w:val="00227664"/>
    <w:rsid w:val="00243AD7"/>
    <w:rsid w:val="00246216"/>
    <w:rsid w:val="002539F5"/>
    <w:rsid w:val="00263757"/>
    <w:rsid w:val="00273A8D"/>
    <w:rsid w:val="0027621E"/>
    <w:rsid w:val="00280BDE"/>
    <w:rsid w:val="0028383A"/>
    <w:rsid w:val="002A021B"/>
    <w:rsid w:val="002A0CA0"/>
    <w:rsid w:val="002A294F"/>
    <w:rsid w:val="002A3FB0"/>
    <w:rsid w:val="002A70A6"/>
    <w:rsid w:val="002B1499"/>
    <w:rsid w:val="002B1738"/>
    <w:rsid w:val="002B2346"/>
    <w:rsid w:val="002B3B05"/>
    <w:rsid w:val="002B4B46"/>
    <w:rsid w:val="002B5460"/>
    <w:rsid w:val="002C008D"/>
    <w:rsid w:val="002C4B27"/>
    <w:rsid w:val="002C6645"/>
    <w:rsid w:val="002C6C10"/>
    <w:rsid w:val="002C7721"/>
    <w:rsid w:val="002D097D"/>
    <w:rsid w:val="002D2821"/>
    <w:rsid w:val="002D4C59"/>
    <w:rsid w:val="002F4720"/>
    <w:rsid w:val="002F5DC2"/>
    <w:rsid w:val="002F60BA"/>
    <w:rsid w:val="003041E5"/>
    <w:rsid w:val="00304207"/>
    <w:rsid w:val="0031138B"/>
    <w:rsid w:val="00341055"/>
    <w:rsid w:val="00344E00"/>
    <w:rsid w:val="00345342"/>
    <w:rsid w:val="00353395"/>
    <w:rsid w:val="0035744B"/>
    <w:rsid w:val="00360625"/>
    <w:rsid w:val="0037016A"/>
    <w:rsid w:val="00370E47"/>
    <w:rsid w:val="00372AEA"/>
    <w:rsid w:val="0037510D"/>
    <w:rsid w:val="00377706"/>
    <w:rsid w:val="00385EDD"/>
    <w:rsid w:val="00386403"/>
    <w:rsid w:val="0038725E"/>
    <w:rsid w:val="00390057"/>
    <w:rsid w:val="003977B5"/>
    <w:rsid w:val="003A0868"/>
    <w:rsid w:val="003A25F2"/>
    <w:rsid w:val="003A2C47"/>
    <w:rsid w:val="003B1392"/>
    <w:rsid w:val="003B153D"/>
    <w:rsid w:val="003B1D69"/>
    <w:rsid w:val="003B375B"/>
    <w:rsid w:val="003C0F99"/>
    <w:rsid w:val="003C7F5B"/>
    <w:rsid w:val="003D03FC"/>
    <w:rsid w:val="003D1782"/>
    <w:rsid w:val="003D4516"/>
    <w:rsid w:val="003D5818"/>
    <w:rsid w:val="003D6536"/>
    <w:rsid w:val="003E213F"/>
    <w:rsid w:val="003E4F0C"/>
    <w:rsid w:val="003F40C8"/>
    <w:rsid w:val="003F55F5"/>
    <w:rsid w:val="003F665A"/>
    <w:rsid w:val="003F7120"/>
    <w:rsid w:val="004021C8"/>
    <w:rsid w:val="004040A8"/>
    <w:rsid w:val="00407946"/>
    <w:rsid w:val="00414FBA"/>
    <w:rsid w:val="00430D7E"/>
    <w:rsid w:val="0043225D"/>
    <w:rsid w:val="00446E62"/>
    <w:rsid w:val="00457F8E"/>
    <w:rsid w:val="00471E7D"/>
    <w:rsid w:val="0047259A"/>
    <w:rsid w:val="00477FA3"/>
    <w:rsid w:val="0049263C"/>
    <w:rsid w:val="004A1C93"/>
    <w:rsid w:val="004A4A96"/>
    <w:rsid w:val="004B1B39"/>
    <w:rsid w:val="004B614E"/>
    <w:rsid w:val="004C0F0D"/>
    <w:rsid w:val="004C4CB9"/>
    <w:rsid w:val="004C5A92"/>
    <w:rsid w:val="004C6709"/>
    <w:rsid w:val="004C6BDD"/>
    <w:rsid w:val="004D2719"/>
    <w:rsid w:val="004D6E26"/>
    <w:rsid w:val="004F198B"/>
    <w:rsid w:val="004F1D0C"/>
    <w:rsid w:val="004F438A"/>
    <w:rsid w:val="004F6B96"/>
    <w:rsid w:val="004F7EC8"/>
    <w:rsid w:val="00502D0A"/>
    <w:rsid w:val="00502E9C"/>
    <w:rsid w:val="005059FD"/>
    <w:rsid w:val="005072A6"/>
    <w:rsid w:val="005123E9"/>
    <w:rsid w:val="005144E8"/>
    <w:rsid w:val="00530F7B"/>
    <w:rsid w:val="00534C51"/>
    <w:rsid w:val="00540AF4"/>
    <w:rsid w:val="005427B7"/>
    <w:rsid w:val="00554544"/>
    <w:rsid w:val="005568D2"/>
    <w:rsid w:val="00562036"/>
    <w:rsid w:val="0056776E"/>
    <w:rsid w:val="005741C2"/>
    <w:rsid w:val="00574225"/>
    <w:rsid w:val="00580DF7"/>
    <w:rsid w:val="00595EA9"/>
    <w:rsid w:val="005A1C96"/>
    <w:rsid w:val="005A73F2"/>
    <w:rsid w:val="005A756A"/>
    <w:rsid w:val="005B320C"/>
    <w:rsid w:val="005C0CE7"/>
    <w:rsid w:val="005C1586"/>
    <w:rsid w:val="005C59C6"/>
    <w:rsid w:val="005D3BA0"/>
    <w:rsid w:val="005D4279"/>
    <w:rsid w:val="005E21F4"/>
    <w:rsid w:val="005E4E00"/>
    <w:rsid w:val="005E7756"/>
    <w:rsid w:val="005F320E"/>
    <w:rsid w:val="005F5495"/>
    <w:rsid w:val="005F68CB"/>
    <w:rsid w:val="006065D2"/>
    <w:rsid w:val="00607C09"/>
    <w:rsid w:val="00612E06"/>
    <w:rsid w:val="00614E13"/>
    <w:rsid w:val="00621A10"/>
    <w:rsid w:val="0062506A"/>
    <w:rsid w:val="00626851"/>
    <w:rsid w:val="00637A37"/>
    <w:rsid w:val="0064673E"/>
    <w:rsid w:val="00651AE3"/>
    <w:rsid w:val="0065227B"/>
    <w:rsid w:val="00657B84"/>
    <w:rsid w:val="00661220"/>
    <w:rsid w:val="00661B0C"/>
    <w:rsid w:val="00663925"/>
    <w:rsid w:val="0067655E"/>
    <w:rsid w:val="00680D24"/>
    <w:rsid w:val="00692C11"/>
    <w:rsid w:val="006972FA"/>
    <w:rsid w:val="006A35DA"/>
    <w:rsid w:val="006A5465"/>
    <w:rsid w:val="006B05B3"/>
    <w:rsid w:val="006B392D"/>
    <w:rsid w:val="006B50F3"/>
    <w:rsid w:val="006C25A3"/>
    <w:rsid w:val="006C5A22"/>
    <w:rsid w:val="006D1DFA"/>
    <w:rsid w:val="006D3991"/>
    <w:rsid w:val="006D3E3C"/>
    <w:rsid w:val="006E1DD6"/>
    <w:rsid w:val="006F04FF"/>
    <w:rsid w:val="006F76C6"/>
    <w:rsid w:val="007003B7"/>
    <w:rsid w:val="00700678"/>
    <w:rsid w:val="0070562A"/>
    <w:rsid w:val="00705D37"/>
    <w:rsid w:val="00710693"/>
    <w:rsid w:val="00711D46"/>
    <w:rsid w:val="00714167"/>
    <w:rsid w:val="00716F0D"/>
    <w:rsid w:val="00721371"/>
    <w:rsid w:val="007240F4"/>
    <w:rsid w:val="00732AF5"/>
    <w:rsid w:val="00732B27"/>
    <w:rsid w:val="007351B5"/>
    <w:rsid w:val="007360F0"/>
    <w:rsid w:val="0073642C"/>
    <w:rsid w:val="00736907"/>
    <w:rsid w:val="00743DED"/>
    <w:rsid w:val="00744F32"/>
    <w:rsid w:val="0074697F"/>
    <w:rsid w:val="007474F6"/>
    <w:rsid w:val="00755424"/>
    <w:rsid w:val="00760C32"/>
    <w:rsid w:val="0076229C"/>
    <w:rsid w:val="00767E86"/>
    <w:rsid w:val="00773632"/>
    <w:rsid w:val="00773DBC"/>
    <w:rsid w:val="00797F93"/>
    <w:rsid w:val="007A5ECF"/>
    <w:rsid w:val="007A644D"/>
    <w:rsid w:val="007B1327"/>
    <w:rsid w:val="007C1DCD"/>
    <w:rsid w:val="007D1F4C"/>
    <w:rsid w:val="007D45F7"/>
    <w:rsid w:val="007E73C9"/>
    <w:rsid w:val="007F6C2E"/>
    <w:rsid w:val="007F6D04"/>
    <w:rsid w:val="00800A93"/>
    <w:rsid w:val="008054C9"/>
    <w:rsid w:val="00805E9D"/>
    <w:rsid w:val="00811968"/>
    <w:rsid w:val="0081285A"/>
    <w:rsid w:val="0082041A"/>
    <w:rsid w:val="00836003"/>
    <w:rsid w:val="00836646"/>
    <w:rsid w:val="00841BAD"/>
    <w:rsid w:val="00844E16"/>
    <w:rsid w:val="00846129"/>
    <w:rsid w:val="00847297"/>
    <w:rsid w:val="00847AB1"/>
    <w:rsid w:val="00854005"/>
    <w:rsid w:val="00856CA9"/>
    <w:rsid w:val="0086172A"/>
    <w:rsid w:val="00862E26"/>
    <w:rsid w:val="00864E52"/>
    <w:rsid w:val="00873DDD"/>
    <w:rsid w:val="00876AFC"/>
    <w:rsid w:val="00877963"/>
    <w:rsid w:val="0088126F"/>
    <w:rsid w:val="0088263D"/>
    <w:rsid w:val="0088550C"/>
    <w:rsid w:val="00890514"/>
    <w:rsid w:val="00890748"/>
    <w:rsid w:val="008930A8"/>
    <w:rsid w:val="00895865"/>
    <w:rsid w:val="008A6325"/>
    <w:rsid w:val="008B376D"/>
    <w:rsid w:val="008C162A"/>
    <w:rsid w:val="008C29B1"/>
    <w:rsid w:val="008C6190"/>
    <w:rsid w:val="008D04C2"/>
    <w:rsid w:val="008D1601"/>
    <w:rsid w:val="008D4915"/>
    <w:rsid w:val="008D562E"/>
    <w:rsid w:val="008D5AD2"/>
    <w:rsid w:val="008D7883"/>
    <w:rsid w:val="008D791F"/>
    <w:rsid w:val="008E4ED9"/>
    <w:rsid w:val="008F00DC"/>
    <w:rsid w:val="008F41C6"/>
    <w:rsid w:val="008F6E8D"/>
    <w:rsid w:val="00902708"/>
    <w:rsid w:val="0090509B"/>
    <w:rsid w:val="00910836"/>
    <w:rsid w:val="009119E5"/>
    <w:rsid w:val="00925104"/>
    <w:rsid w:val="00925B91"/>
    <w:rsid w:val="009304DD"/>
    <w:rsid w:val="0093633B"/>
    <w:rsid w:val="00936433"/>
    <w:rsid w:val="00937296"/>
    <w:rsid w:val="009441B6"/>
    <w:rsid w:val="00944E70"/>
    <w:rsid w:val="00963AEA"/>
    <w:rsid w:val="0097452B"/>
    <w:rsid w:val="00974AC6"/>
    <w:rsid w:val="00981484"/>
    <w:rsid w:val="009867AC"/>
    <w:rsid w:val="0098691C"/>
    <w:rsid w:val="00996B95"/>
    <w:rsid w:val="009A70C8"/>
    <w:rsid w:val="009B2DAD"/>
    <w:rsid w:val="009C4AE1"/>
    <w:rsid w:val="009C5764"/>
    <w:rsid w:val="009D165C"/>
    <w:rsid w:val="009D47CF"/>
    <w:rsid w:val="009E0041"/>
    <w:rsid w:val="009E6D98"/>
    <w:rsid w:val="009E7689"/>
    <w:rsid w:val="009E7E29"/>
    <w:rsid w:val="009F0018"/>
    <w:rsid w:val="009F241B"/>
    <w:rsid w:val="009F2437"/>
    <w:rsid w:val="009F2FAF"/>
    <w:rsid w:val="009F30CB"/>
    <w:rsid w:val="009F3E1E"/>
    <w:rsid w:val="009F3FA0"/>
    <w:rsid w:val="009F48E2"/>
    <w:rsid w:val="00A035CF"/>
    <w:rsid w:val="00A05B07"/>
    <w:rsid w:val="00A07176"/>
    <w:rsid w:val="00A11D1C"/>
    <w:rsid w:val="00A14AFE"/>
    <w:rsid w:val="00A17C40"/>
    <w:rsid w:val="00A20D88"/>
    <w:rsid w:val="00A22089"/>
    <w:rsid w:val="00A24C57"/>
    <w:rsid w:val="00A32F52"/>
    <w:rsid w:val="00A37058"/>
    <w:rsid w:val="00A40DFC"/>
    <w:rsid w:val="00A47639"/>
    <w:rsid w:val="00A57021"/>
    <w:rsid w:val="00A60F0F"/>
    <w:rsid w:val="00A622DC"/>
    <w:rsid w:val="00A62C80"/>
    <w:rsid w:val="00A63FF2"/>
    <w:rsid w:val="00A708DF"/>
    <w:rsid w:val="00A80B03"/>
    <w:rsid w:val="00A80F07"/>
    <w:rsid w:val="00A81AB8"/>
    <w:rsid w:val="00A84957"/>
    <w:rsid w:val="00A8616E"/>
    <w:rsid w:val="00A8617E"/>
    <w:rsid w:val="00A90C6B"/>
    <w:rsid w:val="00A91723"/>
    <w:rsid w:val="00A946DA"/>
    <w:rsid w:val="00A975DB"/>
    <w:rsid w:val="00AB09F7"/>
    <w:rsid w:val="00AB4A2C"/>
    <w:rsid w:val="00AC19EE"/>
    <w:rsid w:val="00AC3A3C"/>
    <w:rsid w:val="00AC4271"/>
    <w:rsid w:val="00AC4418"/>
    <w:rsid w:val="00AD11D7"/>
    <w:rsid w:val="00AD2DAD"/>
    <w:rsid w:val="00AD3A18"/>
    <w:rsid w:val="00AD5016"/>
    <w:rsid w:val="00AF0BB2"/>
    <w:rsid w:val="00AF2FBD"/>
    <w:rsid w:val="00B0190F"/>
    <w:rsid w:val="00B02374"/>
    <w:rsid w:val="00B0277D"/>
    <w:rsid w:val="00B05E6F"/>
    <w:rsid w:val="00B12478"/>
    <w:rsid w:val="00B16304"/>
    <w:rsid w:val="00B169CD"/>
    <w:rsid w:val="00B22A28"/>
    <w:rsid w:val="00B35DE8"/>
    <w:rsid w:val="00B437AF"/>
    <w:rsid w:val="00B46B21"/>
    <w:rsid w:val="00B52A70"/>
    <w:rsid w:val="00B56916"/>
    <w:rsid w:val="00B65308"/>
    <w:rsid w:val="00B76882"/>
    <w:rsid w:val="00B9122A"/>
    <w:rsid w:val="00B91D99"/>
    <w:rsid w:val="00B91EF8"/>
    <w:rsid w:val="00B9389C"/>
    <w:rsid w:val="00BA71F9"/>
    <w:rsid w:val="00BB13D5"/>
    <w:rsid w:val="00BB569C"/>
    <w:rsid w:val="00BC1411"/>
    <w:rsid w:val="00BC5377"/>
    <w:rsid w:val="00BC799C"/>
    <w:rsid w:val="00BD11A4"/>
    <w:rsid w:val="00BD28D0"/>
    <w:rsid w:val="00BD5082"/>
    <w:rsid w:val="00BE3F9F"/>
    <w:rsid w:val="00BE6563"/>
    <w:rsid w:val="00BF0CF2"/>
    <w:rsid w:val="00BF356E"/>
    <w:rsid w:val="00BF407F"/>
    <w:rsid w:val="00BF6F6A"/>
    <w:rsid w:val="00BF7025"/>
    <w:rsid w:val="00C01124"/>
    <w:rsid w:val="00C06957"/>
    <w:rsid w:val="00C070BE"/>
    <w:rsid w:val="00C0741D"/>
    <w:rsid w:val="00C16A1A"/>
    <w:rsid w:val="00C275E1"/>
    <w:rsid w:val="00C31E4F"/>
    <w:rsid w:val="00C37266"/>
    <w:rsid w:val="00C4004D"/>
    <w:rsid w:val="00C437FF"/>
    <w:rsid w:val="00C43888"/>
    <w:rsid w:val="00C5028B"/>
    <w:rsid w:val="00C50C39"/>
    <w:rsid w:val="00C5249C"/>
    <w:rsid w:val="00C5417C"/>
    <w:rsid w:val="00C55F6E"/>
    <w:rsid w:val="00C56D9C"/>
    <w:rsid w:val="00C653FA"/>
    <w:rsid w:val="00C66F6A"/>
    <w:rsid w:val="00C70693"/>
    <w:rsid w:val="00C80958"/>
    <w:rsid w:val="00C8287C"/>
    <w:rsid w:val="00C83404"/>
    <w:rsid w:val="00C87EF4"/>
    <w:rsid w:val="00C935CA"/>
    <w:rsid w:val="00C96093"/>
    <w:rsid w:val="00CA2C13"/>
    <w:rsid w:val="00CA544E"/>
    <w:rsid w:val="00CA5C1E"/>
    <w:rsid w:val="00CA631C"/>
    <w:rsid w:val="00CB1FD0"/>
    <w:rsid w:val="00CB1FF0"/>
    <w:rsid w:val="00CB7AE5"/>
    <w:rsid w:val="00CC35AA"/>
    <w:rsid w:val="00CC38E8"/>
    <w:rsid w:val="00CC69BD"/>
    <w:rsid w:val="00CC6DBA"/>
    <w:rsid w:val="00CC7192"/>
    <w:rsid w:val="00CC7AA1"/>
    <w:rsid w:val="00CD2326"/>
    <w:rsid w:val="00CD6AF6"/>
    <w:rsid w:val="00CE197D"/>
    <w:rsid w:val="00CE3F88"/>
    <w:rsid w:val="00CE77C2"/>
    <w:rsid w:val="00CF1FA5"/>
    <w:rsid w:val="00CF3A11"/>
    <w:rsid w:val="00CF539F"/>
    <w:rsid w:val="00D06028"/>
    <w:rsid w:val="00D130CA"/>
    <w:rsid w:val="00D13A2E"/>
    <w:rsid w:val="00D24D89"/>
    <w:rsid w:val="00D25B38"/>
    <w:rsid w:val="00D37E73"/>
    <w:rsid w:val="00D42417"/>
    <w:rsid w:val="00D425ED"/>
    <w:rsid w:val="00D520F9"/>
    <w:rsid w:val="00D66B2E"/>
    <w:rsid w:val="00D67AF5"/>
    <w:rsid w:val="00D75B31"/>
    <w:rsid w:val="00D83CEA"/>
    <w:rsid w:val="00D87978"/>
    <w:rsid w:val="00DA2A01"/>
    <w:rsid w:val="00DA3C4B"/>
    <w:rsid w:val="00DA483F"/>
    <w:rsid w:val="00DB2CFA"/>
    <w:rsid w:val="00DB420F"/>
    <w:rsid w:val="00DB4734"/>
    <w:rsid w:val="00DB4F00"/>
    <w:rsid w:val="00DB77A2"/>
    <w:rsid w:val="00DB78EB"/>
    <w:rsid w:val="00DB79CE"/>
    <w:rsid w:val="00DC272C"/>
    <w:rsid w:val="00DC7181"/>
    <w:rsid w:val="00DC7785"/>
    <w:rsid w:val="00DD2534"/>
    <w:rsid w:val="00DE36EB"/>
    <w:rsid w:val="00DF012A"/>
    <w:rsid w:val="00DF15EA"/>
    <w:rsid w:val="00DF2314"/>
    <w:rsid w:val="00DF3DF4"/>
    <w:rsid w:val="00E018CF"/>
    <w:rsid w:val="00E05591"/>
    <w:rsid w:val="00E05958"/>
    <w:rsid w:val="00E131A2"/>
    <w:rsid w:val="00E14C8F"/>
    <w:rsid w:val="00E16BF4"/>
    <w:rsid w:val="00E22C0B"/>
    <w:rsid w:val="00E25BB8"/>
    <w:rsid w:val="00E35835"/>
    <w:rsid w:val="00E42920"/>
    <w:rsid w:val="00E5078C"/>
    <w:rsid w:val="00E5286A"/>
    <w:rsid w:val="00E6274F"/>
    <w:rsid w:val="00E77251"/>
    <w:rsid w:val="00E82083"/>
    <w:rsid w:val="00E85924"/>
    <w:rsid w:val="00E90EC1"/>
    <w:rsid w:val="00E92555"/>
    <w:rsid w:val="00E97EAE"/>
    <w:rsid w:val="00EA490C"/>
    <w:rsid w:val="00EA5137"/>
    <w:rsid w:val="00EB3A07"/>
    <w:rsid w:val="00EC178E"/>
    <w:rsid w:val="00EC56AC"/>
    <w:rsid w:val="00ED28DE"/>
    <w:rsid w:val="00ED4274"/>
    <w:rsid w:val="00EE4163"/>
    <w:rsid w:val="00EE41DC"/>
    <w:rsid w:val="00EE4D55"/>
    <w:rsid w:val="00EF4FA3"/>
    <w:rsid w:val="00EF55E6"/>
    <w:rsid w:val="00F07295"/>
    <w:rsid w:val="00F07A77"/>
    <w:rsid w:val="00F10668"/>
    <w:rsid w:val="00F208EC"/>
    <w:rsid w:val="00F26D9C"/>
    <w:rsid w:val="00F278F9"/>
    <w:rsid w:val="00F32E3B"/>
    <w:rsid w:val="00F35F0C"/>
    <w:rsid w:val="00F414D1"/>
    <w:rsid w:val="00F42353"/>
    <w:rsid w:val="00F45429"/>
    <w:rsid w:val="00F50FCF"/>
    <w:rsid w:val="00F5223A"/>
    <w:rsid w:val="00F53BEA"/>
    <w:rsid w:val="00F53E6D"/>
    <w:rsid w:val="00F548AD"/>
    <w:rsid w:val="00F605E0"/>
    <w:rsid w:val="00F67CFA"/>
    <w:rsid w:val="00F70431"/>
    <w:rsid w:val="00F706C4"/>
    <w:rsid w:val="00F76C05"/>
    <w:rsid w:val="00F777B2"/>
    <w:rsid w:val="00F90C24"/>
    <w:rsid w:val="00F91BF2"/>
    <w:rsid w:val="00F96239"/>
    <w:rsid w:val="00FA2D42"/>
    <w:rsid w:val="00FA42D7"/>
    <w:rsid w:val="00FA49DA"/>
    <w:rsid w:val="00FA4DC6"/>
    <w:rsid w:val="00FA5146"/>
    <w:rsid w:val="00FA5C98"/>
    <w:rsid w:val="00FB0974"/>
    <w:rsid w:val="00FB519E"/>
    <w:rsid w:val="00FC2D29"/>
    <w:rsid w:val="00FD5EE6"/>
    <w:rsid w:val="00FD64D8"/>
    <w:rsid w:val="00FD79A8"/>
    <w:rsid w:val="00FF0509"/>
    <w:rsid w:val="00FF1D22"/>
    <w:rsid w:val="00FF2B7A"/>
    <w:rsid w:val="00FF43D5"/>
    <w:rsid w:val="00FF7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8F41C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F41C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7C1DCD"/>
    <w:pPr>
      <w:widowControl/>
      <w:autoSpaceDE/>
      <w:autoSpaceDN/>
      <w:adjustRightInd/>
      <w:spacing w:before="100" w:beforeAutospacing="1" w:after="100" w:afterAutospacing="1"/>
    </w:pPr>
  </w:style>
  <w:style w:type="paragraph" w:customStyle="1" w:styleId="Style4">
    <w:name w:val="Style4"/>
    <w:basedOn w:val="a0"/>
    <w:uiPriority w:val="99"/>
    <w:rsid w:val="003A2C47"/>
    <w:pPr>
      <w:spacing w:line="648" w:lineRule="exact"/>
      <w:ind w:firstLine="106"/>
    </w:pPr>
  </w:style>
  <w:style w:type="character" w:customStyle="1" w:styleId="FontStyle149">
    <w:name w:val="Font Style149"/>
    <w:uiPriority w:val="99"/>
    <w:rsid w:val="003A2C47"/>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848213">
      <w:marLeft w:val="0"/>
      <w:marRight w:val="0"/>
      <w:marTop w:val="0"/>
      <w:marBottom w:val="0"/>
      <w:divBdr>
        <w:top w:val="none" w:sz="0" w:space="0" w:color="auto"/>
        <w:left w:val="none" w:sz="0" w:space="0" w:color="auto"/>
        <w:bottom w:val="none" w:sz="0" w:space="0" w:color="auto"/>
        <w:right w:val="none" w:sz="0" w:space="0" w:color="auto"/>
      </w:divBdr>
    </w:div>
    <w:div w:id="874848214">
      <w:marLeft w:val="0"/>
      <w:marRight w:val="0"/>
      <w:marTop w:val="0"/>
      <w:marBottom w:val="0"/>
      <w:divBdr>
        <w:top w:val="none" w:sz="0" w:space="0" w:color="auto"/>
        <w:left w:val="none" w:sz="0" w:space="0" w:color="auto"/>
        <w:bottom w:val="none" w:sz="0" w:space="0" w:color="auto"/>
        <w:right w:val="none" w:sz="0" w:space="0" w:color="auto"/>
      </w:divBdr>
    </w:div>
    <w:div w:id="874848215">
      <w:marLeft w:val="0"/>
      <w:marRight w:val="0"/>
      <w:marTop w:val="0"/>
      <w:marBottom w:val="0"/>
      <w:divBdr>
        <w:top w:val="none" w:sz="0" w:space="0" w:color="auto"/>
        <w:left w:val="none" w:sz="0" w:space="0" w:color="auto"/>
        <w:bottom w:val="none" w:sz="0" w:space="0" w:color="auto"/>
        <w:right w:val="none" w:sz="0" w:space="0" w:color="auto"/>
      </w:divBdr>
    </w:div>
    <w:div w:id="874848216">
      <w:marLeft w:val="0"/>
      <w:marRight w:val="0"/>
      <w:marTop w:val="0"/>
      <w:marBottom w:val="0"/>
      <w:divBdr>
        <w:top w:val="none" w:sz="0" w:space="0" w:color="auto"/>
        <w:left w:val="none" w:sz="0" w:space="0" w:color="auto"/>
        <w:bottom w:val="none" w:sz="0" w:space="0" w:color="auto"/>
        <w:right w:val="none" w:sz="0" w:space="0" w:color="auto"/>
      </w:divBdr>
    </w:div>
    <w:div w:id="8748482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inearthisto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mages.yandex.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933</TotalTime>
  <Pages>28</Pages>
  <Words>8887</Words>
  <Characters>50658</Characters>
  <Application>Microsoft Office Word</Application>
  <DocSecurity>0</DocSecurity>
  <Lines>422</Lines>
  <Paragraphs>118</Paragraphs>
  <ScaleCrop>false</ScaleCrop>
  <Company>Krokoz™</Company>
  <LinksUpToDate>false</LinksUpToDate>
  <CharactersWithSpaces>59427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266</cp:revision>
  <cp:lastPrinted>2017-10-20T06:31:00Z</cp:lastPrinted>
  <dcterms:created xsi:type="dcterms:W3CDTF">2016-09-26T08:20:00Z</dcterms:created>
  <dcterms:modified xsi:type="dcterms:W3CDTF">2022-09-09T08:18:00Z</dcterms:modified>
</cp:coreProperties>
</file>